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4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2"/>
          <w:szCs w:val="22"/>
        </w:rPr>
        <w:t xml:space="preserve">Suddenly It’s Christmas                           </w:t>
      </w:r>
      <w:r>
        <w:rPr>
          <w:rFonts w:cs="Arial" w:ascii="Arial" w:hAnsi="Arial"/>
          <w:sz w:val="20"/>
          <w:szCs w:val="20"/>
        </w:rPr>
        <w:t>Loudon Wainwright III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Intro:</w:t>
      </w:r>
      <w:r>
        <w:rPr>
          <w:rStyle w:val="Stylescope"/>
          <w:rFonts w:cs="Arial" w:ascii="Arial" w:hAnsi="Arial"/>
          <w:sz w:val="20"/>
          <w:szCs w:val="20"/>
        </w:rPr>
        <w:t xml:space="preserve">      G7               C             G                      C      D            G      D7 /  G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</w:t>
      </w:r>
      <w:r>
        <w:rPr>
          <w:rStyle w:val="Stylescope"/>
          <w:rFonts w:cs="Arial" w:ascii="Arial" w:hAnsi="Arial"/>
          <w:sz w:val="20"/>
          <w:szCs w:val="20"/>
        </w:rPr>
        <w:t>It's still not over till it's over, and you throw away the tree!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G/                     G/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Suddenly it's Christmas right after Hallo-we'en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D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Forget about Thanks-giving; It's just a buffet in between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</w:t>
      </w:r>
      <w:r>
        <w:rPr>
          <w:rStyle w:val="Stylescope"/>
          <w:rFonts w:cs="Arial" w:ascii="Arial" w:hAnsi="Arial"/>
          <w:sz w:val="20"/>
          <w:szCs w:val="20"/>
        </w:rPr>
        <w:t>D                           G                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There's lights and tinsel in the windows,  they're stocking up the shelves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C             D        G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Santa's slaving at the North Pole in his sweatshop full of elves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There's got to be a build-up to the day that Christ was born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D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The halls are decked with pumpkins and  ears of Indian corn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Dragging through the falling leaves in a one-horse open sleigh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C              D         G     G7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Suddenly it's Christmas, seven weeks be-fore the day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C /         /           /             /       /           /     /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Suddenly it's Christmas- the longest holiday 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                              D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When they say "Season's Greetings," they mean just what they say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C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It's a season, it's a marathon, retail eternity 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C        D           G</w:t>
      </w:r>
    </w:p>
    <w:p>
      <w:pPr>
        <w:pStyle w:val="Normal"/>
        <w:ind w:left="720" w:hanging="0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And it's not over till it's over, and you throw away the tree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Outside it's positively balmy, in the air, nary a nip;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</w:t>
      </w:r>
      <w:r>
        <w:rPr>
          <w:rStyle w:val="Stylescope"/>
          <w:rFonts w:cs="Arial" w:ascii="Arial" w:hAnsi="Arial"/>
          <w:sz w:val="20"/>
          <w:szCs w:val="20"/>
        </w:rPr>
        <w:t xml:space="preserve">G                                        D               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Suddenly it's Christmas, unbuttoned and un-zipped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Yes, they're working overtime, Santa's little runts;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</w:t>
      </w:r>
      <w:r>
        <w:rPr>
          <w:rStyle w:val="Stylescope"/>
          <w:rFonts w:cs="Arial" w:ascii="Arial" w:hAnsi="Arial"/>
          <w:sz w:val="20"/>
          <w:szCs w:val="20"/>
        </w:rPr>
        <w:t>C                             G                        C            D         G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Christmas comes but once a year and goes on for two months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</w:t>
      </w:r>
      <w:r>
        <w:rPr>
          <w:rStyle w:val="Stylescope"/>
          <w:rFonts w:cs="Arial" w:ascii="Arial" w:hAnsi="Arial"/>
          <w:sz w:val="20"/>
          <w:szCs w:val="20"/>
        </w:rPr>
        <w:t xml:space="preserve">Christmas carols in December, and November, too;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</w:t>
      </w:r>
      <w:r>
        <w:rPr>
          <w:rStyle w:val="Stylescope"/>
          <w:rFonts w:cs="Arial" w:ascii="Arial" w:hAnsi="Arial"/>
          <w:sz w:val="20"/>
          <w:szCs w:val="20"/>
        </w:rPr>
        <w:t xml:space="preserve">G                                                                                     D     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It's no wonder we're depressed when the whole thing is through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                               C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Finally it's January, let's sing "Auld Lang Syne"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                               </w:t>
      </w:r>
      <w:r>
        <w:rPr>
          <w:rStyle w:val="Stylescope"/>
          <w:rFonts w:cs="Arial" w:ascii="Arial" w:hAnsi="Arial"/>
          <w:sz w:val="20"/>
          <w:szCs w:val="20"/>
        </w:rPr>
        <w:t>G                             C        D       G   G7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But here comes another heartache, shaped like a Valen-tine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C /         /           /             /       /            /     /              G                                                           D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Suddenly it's Christmas- the longest holiday  -,  the season is upon us: a pox, it won't go away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  </w:t>
      </w:r>
      <w:r>
        <w:rPr>
          <w:rStyle w:val="Stylescope"/>
          <w:rFonts w:cs="Arial" w:ascii="Arial" w:hAnsi="Arial"/>
          <w:sz w:val="20"/>
          <w:szCs w:val="20"/>
        </w:rPr>
        <w:t xml:space="preserve">G                                                       C                                      G                      C      D          G    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It's a season, it's a marathon, retail eterni-ty, and it's not over till it's over and you throw away the tree 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 </w:t>
      </w:r>
      <w:r>
        <w:rPr>
          <w:rStyle w:val="Stylescope"/>
          <w:rFonts w:cs="Arial" w:ascii="Arial" w:hAnsi="Arial"/>
          <w:sz w:val="20"/>
          <w:szCs w:val="20"/>
        </w:rPr>
        <w:t xml:space="preserve">G7        C                G                      C      D            G    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No, it's not over till it's over, and you throw away the tree; </w:t>
      </w:r>
    </w:p>
    <w:p>
      <w:pPr>
        <w:pStyle w:val="Normal"/>
        <w:rPr>
          <w:rStyle w:val="Stylescope"/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 xml:space="preserve">      </w:t>
      </w:r>
      <w:r>
        <w:rPr>
          <w:rStyle w:val="Stylescope"/>
          <w:rFonts w:cs="Arial" w:ascii="Arial" w:hAnsi="Arial"/>
          <w:sz w:val="20"/>
          <w:szCs w:val="20"/>
        </w:rPr>
        <w:t>G7         C             G                      C          D            G         D7 / / G /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Style w:val="Stylescope"/>
          <w:rFonts w:cs="Arial" w:ascii="Arial" w:hAnsi="Arial"/>
          <w:sz w:val="20"/>
          <w:szCs w:val="20"/>
        </w:rPr>
        <w:t>It's still not over till it's over, and you throw away the tree!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hyperlink r:id="rId2">
        <w:r>
          <w:rPr>
            <w:rStyle w:val="InternetLink"/>
            <w:rFonts w:cs="Arial" w:ascii="Arial" w:hAnsi="Arial"/>
            <w:b/>
            <w:sz w:val="20"/>
            <w:szCs w:val="20"/>
          </w:rPr>
          <w:t>https://www.youtube.com/watch?v=ew6rVcL3Up8</w:t>
        </w:r>
      </w:hyperlink>
    </w:p>
    <w:sectPr>
      <w:type w:val="nextPage"/>
      <w:pgSz w:w="12240" w:h="15840"/>
      <w:pgMar w:left="1440" w:right="720" w:gutter="0" w:header="0" w:top="1008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79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430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semiHidden/>
    <w:rsid w:val="00e0430d"/>
    <w:rPr>
      <w:color w:val="0000FF"/>
      <w:u w:val="single"/>
    </w:rPr>
  </w:style>
  <w:style w:type="character" w:styleId="Stylescope" w:customStyle="1">
    <w:name w:val="style-scope"/>
    <w:basedOn w:val="DefaultParagraphFont"/>
    <w:qFormat/>
    <w:rsid w:val="00e0430d"/>
    <w:rPr/>
  </w:style>
  <w:style w:type="character" w:styleId="VisitedInternetLink">
    <w:name w:val="FollowedHyperlink"/>
    <w:basedOn w:val="DefaultParagraphFont"/>
    <w:uiPriority w:val="99"/>
    <w:semiHidden/>
    <w:unhideWhenUsed/>
    <w:rsid w:val="00e0430d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semiHidden/>
    <w:qFormat/>
    <w:rsid w:val="00e0430d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w6rVcL3Up8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Application>LibreOffice/7.3.6.2$Windows_X86_64 LibreOffice_project/c28ca90fd6e1a19e189fc16c05f8f8924961e12e</Application>
  <AppVersion>15.0000</AppVersion>
  <Pages>1</Pages>
  <Words>378</Words>
  <Characters>1472</Characters>
  <CharactersWithSpaces>3889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2022-10-28T18:28:00Z</dcterms:created>
  <dc:creator>Theresa</dc:creator>
  <dc:description/>
  <dc:language>en-US</dc:language>
  <cp:lastModifiedBy/>
  <cp:lastPrinted>2022-11-02T17:16:00Z</cp:lastPrinted>
  <dcterms:modified xsi:type="dcterms:W3CDTF">2022-11-09T08:25:32Z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