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The Fishin’ Hole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(Earle Hagen, Herbert W. Spencer, and Everett Sloane,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1960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 xml:space="preserve">heme Song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 xml:space="preserve">from The Andy Griffith Show –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Version 1 (T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 xml:space="preserve">heresa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M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iller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)</w:t>
      </w:r>
    </w:p>
    <w:p>
      <w:pPr>
        <w:pStyle w:val="Normal1"/>
        <w:rPr>
          <w:rFonts w:ascii="Arial" w:hAnsi="Arial" w:cs="Arial"/>
          <w:sz w:val="24"/>
          <w:szCs w:val="24"/>
          <w:shd w:fill="FFFFFF" w:val="clear"/>
        </w:rPr>
      </w:pPr>
      <w:r>
        <w:rPr>
          <w:rFonts w:cs="Arial" w:ascii="Arial" w:hAnsi="Arial"/>
          <w:sz w:val="24"/>
          <w:szCs w:val="24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1"/>
              <w:rPr>
                <w:rFonts w:ascii="Arial" w:hAnsi="Arial" w:cs="Arial"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FF" w:val="clear"/>
              </w:rPr>
              <w:t xml:space="preserve">Riff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FF" w:val="clear"/>
              </w:rPr>
              <w:t>1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FF" w:val="clear"/>
              </w:rPr>
              <w:t>: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FFFFFF" w:val="clear"/>
              </w:rPr>
              <w:t xml:space="preserve"> leads in to </w:t>
            </w:r>
            <w:r>
              <w:rPr>
                <w:rStyle w:val="DefaultParagraphFont"/>
                <w:rFonts w:cs="Arial" w:ascii="Arial" w:hAnsi="Arial"/>
                <w:b/>
                <w:sz w:val="26"/>
                <w:szCs w:val="26"/>
                <w:shd w:fill="FFFFFF" w:val="clear"/>
              </w:rPr>
              <w:t>F chord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FFFFFF" w:val="clear"/>
              </w:rPr>
              <w:t>A  --------------------</w:t>
            </w:r>
          </w:p>
          <w:p>
            <w:pPr>
              <w:pStyle w:val="Normal1"/>
              <w:rPr>
                <w:rFonts w:ascii="Arial" w:hAnsi="Arial" w:cs="Arial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sz w:val="26"/>
                <w:szCs w:val="26"/>
                <w:shd w:fill="FFFFFF" w:val="clear"/>
              </w:rPr>
              <w:t>E  -----------0—1---</w:t>
            </w:r>
          </w:p>
          <w:p>
            <w:pPr>
              <w:pStyle w:val="Normal1"/>
              <w:tabs>
                <w:tab w:val="clear" w:pos="720"/>
                <w:tab w:val="left" w:pos="500" w:leader="none"/>
              </w:tabs>
              <w:ind w:left="0" w:right="0" w:hanging="0"/>
              <w:rPr>
                <w:rFonts w:ascii="Arial" w:hAnsi="Arial" w:cs="Arial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sz w:val="26"/>
                <w:szCs w:val="26"/>
                <w:shd w:fill="FFFFFF" w:val="clear"/>
              </w:rPr>
              <w:t>C  ---0—2-----------</w:t>
            </w:r>
          </w:p>
          <w:p>
            <w:pPr>
              <w:pStyle w:val="Normal1"/>
              <w:tabs>
                <w:tab w:val="clear" w:pos="720"/>
                <w:tab w:val="left" w:pos="500" w:leader="none"/>
              </w:tabs>
              <w:ind w:left="0" w:right="0" w:hanging="0"/>
              <w:rPr>
                <w:rFonts w:ascii="Arial" w:hAnsi="Arial" w:cs="Arial"/>
                <w:sz w:val="26"/>
                <w:szCs w:val="26"/>
                <w:shd w:fill="FFFFFF" w:val="clear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6"/>
                <w:szCs w:val="26"/>
                <w:shd w:fill="FFFFFF" w:val="clear"/>
              </w:rPr>
              <w:t>G  --------------------</w:t>
            </w:r>
          </w:p>
        </w:tc>
        <w:tc>
          <w:tcPr>
            <w:tcW w:w="5257" w:type="dxa"/>
            <w:tcBorders/>
          </w:tcPr>
          <w:p>
            <w:pPr>
              <w:pStyle w:val="Normal1"/>
              <w:rPr>
                <w:rStyle w:val="DefaultParagraphFont"/>
                <w:rFonts w:ascii="Arial" w:hAnsi="Arial" w:cs="Arial"/>
                <w:b/>
                <w:b/>
                <w:bCs/>
                <w:color w:val="FF0000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FF0000"/>
                <w:sz w:val="26"/>
                <w:szCs w:val="26"/>
                <w:shd w:fill="FFFFFF" w:val="clear"/>
              </w:rPr>
            </w:r>
          </w:p>
        </w:tc>
      </w:tr>
    </w:tbl>
    <w:p>
      <w:pPr>
        <w:pStyle w:val="Normal"/>
        <w:rPr>
          <w:rFonts w:ascii="Arial" w:hAnsi="Arial" w:cs="Arial"/>
          <w:sz w:val="24"/>
          <w:szCs w:val="24"/>
          <w:shd w:fill="FFFFFF" w:val="clear"/>
        </w:rPr>
      </w:pPr>
      <w:r>
        <w:rPr>
          <w:rFonts w:cs="Arial" w:ascii="Arial" w:hAnsi="Arial"/>
          <w:sz w:val="24"/>
          <w:szCs w:val="24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bCs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sz w:val="26"/>
          <w:szCs w:val="26"/>
          <w:shd w:fill="FFFFFF" w:val="clear"/>
        </w:rPr>
        <w:t>Intro:   ***  (line 4 instrumental)</w:t>
      </w:r>
    </w:p>
    <w:p>
      <w:pPr>
        <w:pStyle w:val="Normal1"/>
        <w:tabs>
          <w:tab w:val="clear" w:pos="720"/>
          <w:tab w:val="left" w:pos="4820" w:leader="none"/>
        </w:tabs>
        <w:rPr>
          <w:rStyle w:val="DefaultParagraphFont"/>
          <w:rFonts w:ascii="Arial" w:hAnsi="Arial" w:cs="Arial"/>
          <w:b/>
          <w:b/>
          <w:bCs/>
          <w:sz w:val="26"/>
          <w:szCs w:val="26"/>
          <w:shd w:fill="FFFFFF" w:val="clear"/>
        </w:rPr>
      </w:pPr>
      <w:r>
        <w:rPr/>
      </w:r>
    </w:p>
    <w:p>
      <w:pPr>
        <w:pStyle w:val="Normal1"/>
        <w:tabs>
          <w:tab w:val="clear" w:pos="720"/>
          <w:tab w:val="left" w:pos="4820" w:leader="none"/>
        </w:tabs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FF" w:val="clear"/>
        </w:rPr>
        <w:t xml:space="preserve">   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FF" w:val="clear"/>
        </w:rPr>
        <w:t>C                     Am                    C                       D7 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Well now, take down your fishing pole and meet me at the fishing hole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  Am                    C            D      G7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We may not get a bite all day but don't you rush away ^</w:t>
      </w:r>
    </w:p>
    <w:p>
      <w:pPr>
        <w:pStyle w:val="Normal1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   Am                           C                     D7    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What a great place to rest your bones and mighty fine for skipping stones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***             C              Am              C        G7      C      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You'll feel fresh as a lemonade a-setting in the shade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ind w:left="720" w:hanging="0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(Riff)   F               C     (Riff)   F                C    </w:t>
      </w:r>
    </w:p>
    <w:p>
      <w:pPr>
        <w:pStyle w:val="Normal1"/>
        <w:tabs>
          <w:tab w:val="clear" w:pos="720"/>
        </w:tabs>
        <w:ind w:left="216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 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Whether it's hot,          whether it's cool</w:t>
      </w:r>
    </w:p>
    <w:p>
      <w:pPr>
        <w:pStyle w:val="Normal1"/>
        <w:ind w:left="720" w:hanging="0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(Riff)    F                C          D7                 G7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br/>
        <w:t xml:space="preserve">                    Oh what a spot for whistling like a fool</w:t>
      </w:r>
    </w:p>
    <w:p>
      <w:pPr>
        <w:pStyle w:val="Normal1"/>
        <w:tabs>
          <w:tab w:val="clear" w:pos="720"/>
          <w:tab w:val="left" w:pos="1780" w:leader="none"/>
        </w:tabs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ab/>
      </w:r>
    </w:p>
    <w:p>
      <w:pPr>
        <w:pStyle w:val="Normal1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Am                    C                      D7 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What a fine day to take a stroll and wind up at the fishing hole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Am               C           G7        C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I can't think of a better way to pass the time of day</w:t>
      </w:r>
    </w:p>
    <w:p>
      <w:pPr>
        <w:pStyle w:val="Normal1"/>
        <w:rPr>
          <w:rFonts w:ascii="Arial" w:hAnsi="Arial" w:cs="Arial"/>
          <w:b/>
          <w:b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b/>
          <w:color w:val="222222"/>
          <w:sz w:val="24"/>
          <w:szCs w:val="24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"/>
        <w:rPr>
          <w:rFonts w:ascii="Arial" w:hAnsi="Arial" w:cs="Arial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color w:val="222222"/>
          <w:sz w:val="12"/>
          <w:szCs w:val="12"/>
          <w:shd w:fill="FFFFFF" w:val="clear"/>
        </w:rPr>
      </w:r>
      <w:r>
        <w:br w:type="page"/>
      </w:r>
    </w:p>
    <w:p>
      <w:pPr>
        <w:pStyle w:val="Normal1"/>
        <w:jc w:val="right"/>
        <w:rPr>
          <w:rFonts w:ascii="Arial" w:hAnsi="Arial" w:cs="Arial"/>
          <w:b/>
          <w:b/>
          <w:bCs/>
          <w:color w:val="000000"/>
          <w:sz w:val="26"/>
          <w:szCs w:val="26"/>
          <w:u w:val="single"/>
          <w:shd w:fill="FFFFFF" w:val="clear"/>
        </w:rPr>
      </w:pP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 xml:space="preserve">The </w:t>
      </w: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 xml:space="preserve">Fishin’ Hole </w:t>
      </w: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>(Version 1)</w:t>
      </w: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>, p. 2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color w:val="222222"/>
          <w:sz w:val="26"/>
          <w:szCs w:val="26"/>
          <w:shd w:fill="FFFFFF" w:val="clear"/>
        </w:rPr>
        <w:t>Verse melody (whistle, or kazoo, and play chords only)</w:t>
      </w:r>
    </w:p>
    <w:p>
      <w:pPr>
        <w:pStyle w:val="Normal1"/>
        <w:rPr>
          <w:rFonts w:ascii="Arial" w:hAnsi="Arial" w:cs="Arial"/>
          <w:b/>
          <w:b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color w:val="222222"/>
          <w:sz w:val="26"/>
          <w:szCs w:val="26"/>
          <w:shd w:fill="FFFFFF" w:val="clear"/>
        </w:rPr>
        <w:t xml:space="preserve"> 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ab/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C   Am /  C  D7 - G7 / C Am /  C  D  G7 ^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ab/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C   Am /  C  D7 - G7 / C  Am /  C G7  C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(Riff) 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F  C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/  (Riff) 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F  C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/ (Riff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) F  C /  D7 G7</w:t>
      </w:r>
    </w:p>
    <w:p>
      <w:pPr>
        <w:pStyle w:val="Normal1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Am                     C                   D7       G7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We'll have no need to call the roll when we get to the fishing hole</w:t>
        <w:br/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C                  Am                      C         D 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They'll be you, me, and old dog, Trey, to do the time away ^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Am                        C                      D7      G7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If we don't hook a perch or bass we'll cool our toes in dewy grass</w:t>
        <w:br/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C             Am                       C        G7       C      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Or else pull up a weed to chaw and maybe sit and jaw</w:t>
      </w:r>
    </w:p>
    <w:p>
      <w:pPr>
        <w:pStyle w:val="Normal1"/>
        <w:tabs>
          <w:tab w:val="clear" w:pos="720"/>
        </w:tabs>
        <w:ind w:left="144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(Riff)      F            C       (Riff)   F              C       (Riff)    </w:t>
      </w:r>
    </w:p>
    <w:p>
      <w:pPr>
        <w:pStyle w:val="Normal1"/>
        <w:tabs>
          <w:tab w:val="clear" w:pos="720"/>
        </w:tabs>
        <w:ind w:left="144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Hanging around,          taking our ease</w:t>
      </w:r>
    </w:p>
    <w:p>
      <w:pPr>
        <w:pStyle w:val="Normal1"/>
        <w:tabs>
          <w:tab w:val="clear" w:pos="720"/>
        </w:tabs>
        <w:ind w:left="1440" w:right="0" w:hanging="0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F                 C               D7                    G7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Watching that hound a scratching at his fleas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00" w:val="clear"/>
        </w:rPr>
        <w:t>(Sing acapella with snaps)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                          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X         X              X        X                  X        X         X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I'm gonna take   down   my fish-in’ pole  and meet you at the fish-in hole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br/>
        <w:t xml:space="preserve">   X             X     X          X          X             X           X           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C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(single strum) 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I can't think   of     a bet-ter way   to pass the time of day</w:t>
      </w:r>
    </w:p>
    <w:p>
      <w:pPr>
        <w:pStyle w:val="Normal1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  <w:r>
        <w:br w:type="page"/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The Fishin’ Hole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(Earle Hagen, Herbert W. Spencer, and Everett Sloane,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1960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 xml:space="preserve">heme Song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 xml:space="preserve">from The Andy Griffith Show –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Version 2 (T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 xml:space="preserve">heresa 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M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iller</w:t>
      </w:r>
      <w:r>
        <w:rPr>
          <w:rStyle w:val="DefaultParagraphFont"/>
          <w:rFonts w:cs="Arial" w:ascii="Arial" w:hAnsi="Arial"/>
          <w:b/>
          <w:bCs/>
          <w:sz w:val="24"/>
          <w:szCs w:val="24"/>
          <w:shd w:fill="FFFFFF" w:val="clear"/>
        </w:rPr>
        <w:t>)</w:t>
      </w:r>
    </w:p>
    <w:p>
      <w:pPr>
        <w:pStyle w:val="Normal1"/>
        <w:rPr>
          <w:rFonts w:ascii="Arial" w:hAnsi="Arial" w:cs="Arial"/>
          <w:b w:val="false"/>
          <w:b w:val="false"/>
          <w:bCs w:val="false"/>
          <w:sz w:val="24"/>
          <w:szCs w:val="24"/>
          <w:shd w:fill="FFFFFF" w:val="clear"/>
        </w:rPr>
      </w:pPr>
      <w:r>
        <w:rPr>
          <w:rFonts w:cs="Arial" w:ascii="Arial" w:hAnsi="Arial"/>
          <w:b w:val="false"/>
          <w:bCs w:val="false"/>
          <w:sz w:val="24"/>
          <w:szCs w:val="24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1"/>
              <w:rPr>
                <w:rFonts w:ascii="Arial" w:hAnsi="Arial" w:cs="Arial"/>
                <w:sz w:val="28"/>
                <w:szCs w:val="28"/>
              </w:rPr>
            </w:pP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FF" w:val="clear"/>
              </w:rPr>
              <w:t xml:space="preserve">Riff 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FF" w:val="clear"/>
              </w:rPr>
              <w:t>1</w:t>
            </w:r>
            <w:r>
              <w:rPr>
                <w:rStyle w:val="DefaultParagraphFont"/>
                <w:rFonts w:cs="Arial" w:ascii="Arial" w:hAnsi="Arial"/>
                <w:b/>
                <w:bCs/>
                <w:sz w:val="26"/>
                <w:szCs w:val="26"/>
                <w:shd w:fill="FFFFFF" w:val="clear"/>
              </w:rPr>
              <w:t>:</w:t>
            </w:r>
            <w:r>
              <w:rPr>
                <w:rStyle w:val="DefaultParagraphFont"/>
                <w:rFonts w:cs="Arial" w:ascii="Arial" w:hAnsi="Arial"/>
                <w:sz w:val="26"/>
                <w:szCs w:val="26"/>
                <w:shd w:fill="FFFFFF" w:val="clear"/>
              </w:rPr>
              <w:t xml:space="preserve"> leads in to </w:t>
            </w:r>
            <w:r>
              <w:rPr>
                <w:rStyle w:val="DefaultParagraphFont"/>
                <w:rFonts w:cs="Arial" w:ascii="Arial" w:hAnsi="Arial"/>
                <w:b/>
                <w:sz w:val="26"/>
                <w:szCs w:val="26"/>
                <w:shd w:fill="FFFFFF" w:val="clear"/>
              </w:rPr>
              <w:t>F chord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  <w:shd w:fill="FFFFFF" w:val="clear"/>
              </w:rPr>
              <w:t>A  --------------------</w:t>
            </w:r>
          </w:p>
          <w:p>
            <w:pPr>
              <w:pStyle w:val="Normal1"/>
              <w:rPr>
                <w:rFonts w:ascii="Arial" w:hAnsi="Arial" w:cs="Arial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sz w:val="26"/>
                <w:szCs w:val="26"/>
                <w:shd w:fill="FFFFFF" w:val="clear"/>
              </w:rPr>
              <w:t>E  -----------0—1---</w:t>
            </w:r>
          </w:p>
          <w:p>
            <w:pPr>
              <w:pStyle w:val="Normal1"/>
              <w:tabs>
                <w:tab w:val="clear" w:pos="720"/>
                <w:tab w:val="left" w:pos="500" w:leader="none"/>
              </w:tabs>
              <w:ind w:left="0" w:right="0" w:hanging="0"/>
              <w:rPr>
                <w:rFonts w:ascii="Arial" w:hAnsi="Arial" w:cs="Arial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sz w:val="26"/>
                <w:szCs w:val="26"/>
                <w:shd w:fill="FFFFFF" w:val="clear"/>
              </w:rPr>
              <w:t>C  ---0—2-----------</w:t>
            </w:r>
          </w:p>
          <w:p>
            <w:pPr>
              <w:pStyle w:val="Normal1"/>
              <w:tabs>
                <w:tab w:val="clear" w:pos="720"/>
                <w:tab w:val="left" w:pos="500" w:leader="none"/>
              </w:tabs>
              <w:ind w:left="0" w:right="0" w:hanging="0"/>
              <w:rPr>
                <w:rFonts w:ascii="Arial" w:hAnsi="Arial" w:cs="Arial"/>
                <w:sz w:val="26"/>
                <w:szCs w:val="26"/>
                <w:shd w:fill="FFFFFF" w:val="clear"/>
              </w:rPr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6"/>
                <w:szCs w:val="26"/>
                <w:shd w:fill="FFFFFF" w:val="clear"/>
              </w:rPr>
              <w:t>G  --------------------</w:t>
            </w:r>
          </w:p>
        </w:tc>
        <w:tc>
          <w:tcPr>
            <w:tcW w:w="5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color w:val="FF0000"/>
                <w:sz w:val="26"/>
                <w:szCs w:val="26"/>
                <w:shd w:fill="FFFFFF" w:val="clear"/>
              </w:rPr>
              <w:t>Riff 2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color w:val="FF0000"/>
                <w:sz w:val="26"/>
                <w:szCs w:val="26"/>
                <w:shd w:fill="FFFFFF" w:val="clear"/>
              </w:rPr>
              <w:t>A-----------------------------------------</w:t>
            </w:r>
          </w:p>
          <w:p>
            <w:pPr>
              <w:pStyle w:val="Normal1"/>
              <w:tabs>
                <w:tab w:val="clear" w:pos="720"/>
                <w:tab w:val="left" w:pos="1060" w:leader="none"/>
              </w:tabs>
              <w:ind w:left="0" w:right="0" w:hanging="0"/>
              <w:rPr>
                <w:rFonts w:ascii="Arial" w:hAnsi="Arial" w:cs="Arial"/>
                <w:color w:val="FF0000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FF0000"/>
                <w:sz w:val="26"/>
                <w:szCs w:val="26"/>
                <w:shd w:fill="FFFFFF" w:val="clear"/>
              </w:rPr>
              <w:t>E-----3—3 --- 1---0------------------</w:t>
            </w:r>
          </w:p>
          <w:p>
            <w:pPr>
              <w:pStyle w:val="Normal1"/>
              <w:tabs>
                <w:tab w:val="clear" w:pos="720"/>
                <w:tab w:val="left" w:pos="1060" w:leader="none"/>
              </w:tabs>
              <w:ind w:left="0" w:right="0" w:hanging="0"/>
              <w:rPr>
                <w:rFonts w:ascii="Arial" w:hAnsi="Arial" w:cs="Arial"/>
                <w:color w:val="FF0000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FF0000"/>
                <w:sz w:val="26"/>
                <w:szCs w:val="26"/>
                <w:shd w:fill="FFFFFF" w:val="clear"/>
              </w:rPr>
              <w:t>C-------------------------0--------------</w:t>
            </w:r>
          </w:p>
        </w:tc>
      </w:tr>
    </w:tbl>
    <w:p>
      <w:pPr>
        <w:pStyle w:val="Normal1"/>
        <w:rPr>
          <w:rFonts w:ascii="Arial" w:hAnsi="Arial" w:cs="Arial"/>
          <w:b w:val="false"/>
          <w:b w:val="false"/>
          <w:bCs w:val="false"/>
          <w:sz w:val="24"/>
          <w:szCs w:val="24"/>
          <w:shd w:fill="FFFFFF" w:val="clear"/>
        </w:rPr>
      </w:pPr>
      <w:r>
        <w:rPr>
          <w:rFonts w:cs="Arial" w:ascii="Arial" w:hAnsi="Arial"/>
          <w:b w:val="false"/>
          <w:bCs w:val="false"/>
          <w:sz w:val="24"/>
          <w:szCs w:val="24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bCs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sz w:val="26"/>
          <w:szCs w:val="26"/>
          <w:shd w:fill="FFFFFF" w:val="clear"/>
        </w:rPr>
        <w:t>Intro:   ***  (line 4 instrumental)</w:t>
      </w:r>
    </w:p>
    <w:p>
      <w:pPr>
        <w:pStyle w:val="Normal1"/>
        <w:rPr>
          <w:rStyle w:val="DefaultParagraphFont"/>
          <w:rFonts w:ascii="Arial" w:hAnsi="Arial" w:cs="Arial"/>
          <w:b/>
          <w:b/>
          <w:bCs/>
          <w:sz w:val="26"/>
          <w:szCs w:val="26"/>
          <w:shd w:fill="FFFFFF" w:val="clear"/>
        </w:rPr>
      </w:pPr>
      <w:r>
        <w:rPr/>
      </w:r>
    </w:p>
    <w:p>
      <w:pPr>
        <w:pStyle w:val="Normal1"/>
        <w:tabs>
          <w:tab w:val="clear" w:pos="720"/>
          <w:tab w:val="left" w:pos="4820" w:leader="none"/>
        </w:tabs>
        <w:rPr/>
      </w:pPr>
      <w:r>
        <w:rPr>
          <w:rStyle w:val="DefaultParagraphFont"/>
          <w:rFonts w:cs="Arial" w:ascii="Arial" w:hAnsi="Arial"/>
          <w:b/>
          <w:bCs/>
          <w:sz w:val="26"/>
          <w:szCs w:val="26"/>
          <w:shd w:fill="FFFFFF" w:val="clear"/>
        </w:rPr>
        <w:t xml:space="preserve">                   </w:t>
      </w:r>
      <w:r>
        <w:rPr>
          <w:rStyle w:val="DefaultParagraphFont"/>
          <w:rFonts w:cs="Arial" w:ascii="Arial" w:hAnsi="Arial"/>
          <w:b/>
          <w:bCs/>
          <w:sz w:val="26"/>
          <w:szCs w:val="26"/>
          <w:shd w:fill="FFFFFF" w:val="clear"/>
        </w:rPr>
        <w:t>C                         Am                     C                    D7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Well now, take down your fishing pole and meet me at the fishing hole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   Am                   C            D      G7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We may not get a bite all day but don't you rush away ^</w:t>
      </w:r>
    </w:p>
    <w:p>
      <w:pPr>
        <w:pStyle w:val="Normal1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  Am                           C                    D7    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What a great place to rest your  bones and mighty fine for skipping stones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***              C             Am               C       G7       C      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You'll feel fresh as a lemonade a-setting in the shade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(Riff)   F               C     (Riff)   F                C    </w:t>
      </w:r>
    </w:p>
    <w:p>
      <w:pPr>
        <w:pStyle w:val="Normal1"/>
        <w:tabs>
          <w:tab w:val="clear" w:pos="720"/>
        </w:tabs>
        <w:ind w:left="144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 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Whether it's hot,          whether it's cool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(Riff)    F                C          D7                 G7  or  (</w:t>
      </w:r>
      <w:r>
        <w:rPr>
          <w:rStyle w:val="DefaultParagraphFont"/>
          <w:rFonts w:cs="Arial" w:ascii="Arial" w:hAnsi="Arial"/>
          <w:b/>
          <w:bCs/>
          <w:color w:val="FF0000"/>
          <w:sz w:val="26"/>
          <w:szCs w:val="26"/>
          <w:shd w:fill="FFFFFF" w:val="clear"/>
        </w:rPr>
        <w:t>Riff 2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)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                   Oh what a spot for whistling like a fool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Am                     C                     D7 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What a fine day to take a stroll and wind up at the fishing hole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Am               C           G7        C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I can't think of a better way to pass the time of day</w:t>
      </w:r>
    </w:p>
    <w:p>
      <w:pPr>
        <w:pStyle w:val="Normal1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6"/>
                <w:szCs w:val="26"/>
              </w:rPr>
            </w:pPr>
            <w:r>
              <w:rPr>
                <w:rFonts w:cs="Arial"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jc w:val="right"/>
        <w:rPr/>
      </w:pPr>
      <w:r>
        <w:br w:type="page"/>
      </w: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 xml:space="preserve">The </w:t>
      </w: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 xml:space="preserve">Fishin’ Hole </w:t>
      </w: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>(Version 2)</w:t>
      </w:r>
      <w:r>
        <w:rPr>
          <w:rFonts w:cs="Arial" w:ascii="Arial" w:hAnsi="Arial"/>
          <w:b/>
          <w:bCs/>
          <w:color w:val="000000"/>
          <w:sz w:val="26"/>
          <w:szCs w:val="26"/>
          <w:u w:val="single"/>
          <w:shd w:fill="FFFFFF" w:val="clear"/>
        </w:rPr>
        <w:t>, p. 2</w:t>
      </w:r>
    </w:p>
    <w:p>
      <w:pPr>
        <w:pStyle w:val="Normal1"/>
        <w:rPr>
          <w:rFonts w:ascii="Arial" w:hAnsi="Arial" w:cs="Arial"/>
          <w:b/>
          <w:b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color w:val="222222"/>
          <w:sz w:val="26"/>
          <w:szCs w:val="26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color w:val="222222"/>
          <w:sz w:val="26"/>
          <w:szCs w:val="26"/>
          <w:shd w:fill="FFFFFF" w:val="clear"/>
        </w:rPr>
        <w:t>Verse melody (whistle, or kazoo, and play chords only)</w:t>
      </w:r>
    </w:p>
    <w:p>
      <w:pPr>
        <w:pStyle w:val="Normal1"/>
        <w:tabs>
          <w:tab w:val="clear" w:pos="720"/>
        </w:tabs>
        <w:ind w:left="720" w:right="0" w:hanging="0"/>
        <w:rPr>
          <w:rFonts w:ascii="Arial" w:hAnsi="Arial" w:cs="Arial"/>
          <w:b/>
          <w:b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color w:val="222222"/>
          <w:sz w:val="26"/>
          <w:szCs w:val="26"/>
          <w:shd w:fill="FFFFFF" w:val="clear"/>
        </w:rPr>
      </w:r>
    </w:p>
    <w:p>
      <w:pPr>
        <w:pStyle w:val="Normal1"/>
        <w:tabs>
          <w:tab w:val="clear" w:pos="720"/>
        </w:tabs>
        <w:ind w:left="720" w:right="0" w:hanging="0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ab/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C   Am /  C  D7 - G7 / C Am /  C  D  G7 ^</w:t>
      </w:r>
    </w:p>
    <w:p>
      <w:pPr>
        <w:pStyle w:val="Normal1"/>
        <w:tabs>
          <w:tab w:val="clear" w:pos="720"/>
        </w:tabs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tabs>
          <w:tab w:val="clear" w:pos="720"/>
        </w:tabs>
        <w:ind w:left="720" w:right="0" w:hanging="0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ab/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C   Am /  C  D7 - G7 / C  Am /  C G7  C</w:t>
      </w:r>
    </w:p>
    <w:p>
      <w:pPr>
        <w:pStyle w:val="Normal1"/>
        <w:tabs>
          <w:tab w:val="clear" w:pos="720"/>
        </w:tabs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tabs>
          <w:tab w:val="clear" w:pos="720"/>
        </w:tabs>
        <w:ind w:left="720" w:right="0" w:hanging="0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(Riff) 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F  C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/  (Riff) 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F  C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/ (Riff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 xml:space="preserve">) F  C /  D7 G7  </w:t>
      </w:r>
      <w:r>
        <w:rPr>
          <w:rStyle w:val="DefaultParagraphFont"/>
          <w:rFonts w:cs="Arial" w:ascii="Arial" w:hAnsi="Arial"/>
          <w:b/>
          <w:color w:val="FF0000"/>
          <w:sz w:val="26"/>
          <w:szCs w:val="26"/>
          <w:shd w:fill="FFFFFF" w:val="clear"/>
        </w:rPr>
        <w:t>(Riff 2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)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Am                     C                   D7       G7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We'll have no need to call the roll when we get to the fishing hole</w:t>
        <w:br/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C                  Am                      C         D      G7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They'll be you, me, and old dog, Trey, to do the time away ^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C                 Am                        C                      D7      G7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If we don't hook a perch or bass we'll cool our toes in dewy grass</w:t>
        <w:br/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C             Am                       C        G7       C      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>Or else pull up a weed to chaw and maybe sit and jaw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tabs>
          <w:tab w:val="clear" w:pos="720"/>
        </w:tabs>
        <w:ind w:left="144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(Riff)   F               C     (Riff)   F                C    </w:t>
      </w:r>
    </w:p>
    <w:p>
      <w:pPr>
        <w:pStyle w:val="Normal1"/>
        <w:tabs>
          <w:tab w:val="clear" w:pos="720"/>
        </w:tabs>
        <w:ind w:left="144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 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Whether it's hot,          whether it's cool</w:t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(Riff)    F                C          D7                 G7  or  (</w:t>
      </w:r>
      <w:r>
        <w:rPr>
          <w:rStyle w:val="DefaultParagraphFont"/>
          <w:rFonts w:cs="Arial" w:ascii="Arial" w:hAnsi="Arial"/>
          <w:b/>
          <w:bCs/>
          <w:color w:val="FF0000"/>
          <w:sz w:val="26"/>
          <w:szCs w:val="26"/>
          <w:shd w:fill="FFFFFF" w:val="clear"/>
        </w:rPr>
        <w:t>Riff 2</w:t>
      </w: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)</w:t>
        <w:br/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                   Oh what a spot for whistling like a fool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   </w:t>
      </w:r>
      <w:r>
        <w:rPr>
          <w:rStyle w:val="DefaultParagraphFont"/>
          <w:rFonts w:cs="Arial" w:ascii="Arial" w:hAnsi="Arial"/>
          <w:b/>
          <w:bCs/>
          <w:color w:val="FF0000"/>
          <w:sz w:val="26"/>
          <w:szCs w:val="26"/>
          <w:shd w:fill="FFFFFF" w:val="clear"/>
        </w:rPr>
        <w:t>Riff 2</w:t>
      </w:r>
      <w:r>
        <w:rPr>
          <w:rStyle w:val="DefaultParagraphFont"/>
          <w:rFonts w:cs="Arial" w:ascii="Arial" w:hAnsi="Arial"/>
          <w:color w:val="FF0000"/>
          <w:sz w:val="26"/>
          <w:szCs w:val="26"/>
          <w:shd w:fill="FFFFFF" w:val="clear"/>
        </w:rPr>
        <w:t xml:space="preserve">   A-----------------------------------------</w:t>
      </w:r>
    </w:p>
    <w:p>
      <w:pPr>
        <w:pStyle w:val="Normal1"/>
        <w:tabs>
          <w:tab w:val="clear" w:pos="720"/>
          <w:tab w:val="left" w:pos="1780" w:leader="none"/>
        </w:tabs>
        <w:ind w:left="720" w:right="0" w:hanging="0"/>
        <w:rPr>
          <w:rFonts w:ascii="Arial" w:hAnsi="Arial" w:cs="Arial"/>
          <w:color w:val="FF0000"/>
          <w:sz w:val="26"/>
          <w:szCs w:val="26"/>
          <w:shd w:fill="FFFFFF" w:val="clear"/>
        </w:rPr>
      </w:pPr>
      <w:r>
        <w:rPr>
          <w:rFonts w:cs="Arial" w:ascii="Arial" w:hAnsi="Arial"/>
          <w:color w:val="FF0000"/>
          <w:sz w:val="26"/>
          <w:szCs w:val="26"/>
          <w:shd w:fill="FFFFFF" w:val="clear"/>
        </w:rPr>
        <w:t xml:space="preserve">      </w:t>
      </w:r>
      <w:r>
        <w:rPr>
          <w:rFonts w:cs="Arial" w:ascii="Arial" w:hAnsi="Arial"/>
          <w:color w:val="FF0000"/>
          <w:sz w:val="26"/>
          <w:szCs w:val="26"/>
          <w:shd w:fill="FFFFFF" w:val="clear"/>
        </w:rPr>
        <w:t>E-----3—3 --- 1---0------------------</w:t>
      </w:r>
    </w:p>
    <w:p>
      <w:pPr>
        <w:pStyle w:val="Normal1"/>
        <w:tabs>
          <w:tab w:val="clear" w:pos="720"/>
          <w:tab w:val="left" w:pos="1780" w:leader="none"/>
        </w:tabs>
        <w:ind w:left="720" w:right="0" w:hanging="0"/>
        <w:rPr>
          <w:rFonts w:ascii="Arial" w:hAnsi="Arial" w:cs="Arial"/>
          <w:color w:val="FF0000"/>
          <w:sz w:val="26"/>
          <w:szCs w:val="26"/>
          <w:shd w:fill="FFFFFF" w:val="clear"/>
        </w:rPr>
      </w:pPr>
      <w:r>
        <w:rPr>
          <w:rFonts w:cs="Arial" w:ascii="Arial" w:hAnsi="Arial"/>
          <w:color w:val="FF0000"/>
          <w:sz w:val="26"/>
          <w:szCs w:val="26"/>
          <w:shd w:fill="FFFFFF" w:val="clear"/>
        </w:rPr>
        <w:t xml:space="preserve">      </w:t>
      </w:r>
      <w:r>
        <w:rPr>
          <w:rFonts w:cs="Arial" w:ascii="Arial" w:hAnsi="Arial"/>
          <w:color w:val="FF0000"/>
          <w:sz w:val="26"/>
          <w:szCs w:val="26"/>
          <w:shd w:fill="FFFFFF" w:val="clear"/>
        </w:rPr>
        <w:t>C-------------------------0--------------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1"/>
        <w:rPr/>
      </w:pPr>
      <w:r>
        <w:rPr>
          <w:rStyle w:val="DefaultParagraphFont"/>
          <w:rFonts w:cs="Arial" w:ascii="Arial" w:hAnsi="Arial"/>
          <w:b/>
          <w:bCs/>
          <w:color w:val="222222"/>
          <w:sz w:val="26"/>
          <w:szCs w:val="26"/>
          <w:shd w:fill="FFFF00" w:val="clear"/>
        </w:rPr>
        <w:t>(Sing acapella with snaps)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                          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X         X              X        X                  X        X         X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I'm gonna take   down   my fish-in’ pole  and meet you at the fish-in hole</w:t>
      </w:r>
    </w:p>
    <w:p>
      <w:pPr>
        <w:pStyle w:val="Normal1"/>
        <w:rPr>
          <w:rStyle w:val="DefaultParagraphFont"/>
          <w:rFonts w:ascii="Arial" w:hAnsi="Arial" w:cs="Arial"/>
          <w:color w:val="222222"/>
          <w:sz w:val="26"/>
          <w:szCs w:val="26"/>
          <w:shd w:fill="FFFFFF" w:val="clear"/>
        </w:rPr>
      </w:pPr>
      <w:r>
        <w:rPr/>
      </w:r>
    </w:p>
    <w:p>
      <w:pPr>
        <w:pStyle w:val="Normal1"/>
        <w:rPr/>
      </w:pP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  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X             X     X          X          X             X           X           </w:t>
      </w:r>
      <w:r>
        <w:rPr>
          <w:rStyle w:val="DefaultParagraphFont"/>
          <w:rFonts w:cs="Arial" w:ascii="Arial" w:hAnsi="Arial"/>
          <w:b/>
          <w:color w:val="222222"/>
          <w:sz w:val="26"/>
          <w:szCs w:val="26"/>
          <w:shd w:fill="FFFFFF" w:val="clear"/>
        </w:rPr>
        <w:t>C</w:t>
      </w:r>
      <w:r>
        <w:rPr>
          <w:rStyle w:val="DefaultParagraphFont"/>
          <w:rFonts w:cs="Arial" w:ascii="Arial" w:hAnsi="Arial"/>
          <w:color w:val="222222"/>
          <w:sz w:val="26"/>
          <w:szCs w:val="26"/>
          <w:shd w:fill="FFFFFF" w:val="clear"/>
        </w:rPr>
        <w:t xml:space="preserve"> (single strum) </w:t>
      </w:r>
    </w:p>
    <w:p>
      <w:pPr>
        <w:pStyle w:val="Normal1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I can't think   of     a bet-ter way   to pass the time of day</w:t>
      </w:r>
    </w:p>
    <w:p>
      <w:pPr>
        <w:pStyle w:val="Normal1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fixed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numPr>
        <w:ilvl w:val="0"/>
        <w:numId w:val="1"/>
      </w:numPr>
      <w:suppressAutoHyphens w:val="true"/>
      <w:outlineLvl w:val="0"/>
    </w:pPr>
    <w:rPr>
      <w:sz w:val="32"/>
    </w:rPr>
  </w:style>
  <w:style w:type="paragraph" w:styleId="Heading2">
    <w:name w:val="Heading 2"/>
    <w:basedOn w:val="Normal1"/>
    <w:next w:val="Normal1"/>
    <w:qFormat/>
    <w:pPr>
      <w:keepNext w:val="true"/>
      <w:numPr>
        <w:ilvl w:val="1"/>
        <w:numId w:val="1"/>
      </w:numPr>
      <w:suppressAutoHyphens w:val="true"/>
      <w:outlineLvl w:val="1"/>
    </w:pPr>
    <w:rPr>
      <w:sz w:val="28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/>
      <w:sz w:val="20"/>
      <w:szCs w:val="20"/>
    </w:rPr>
  </w:style>
  <w:style w:type="paragraph" w:styleId="M2841667917632536790msotitle">
    <w:name w:val="m_-2841667917632536790msotitle"/>
    <w:basedOn w:val="Normal1"/>
    <w:qFormat/>
    <w:pPr>
      <w:suppressAutoHyphens w:val="true"/>
      <w:spacing w:before="100" w:after="10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Footer">
    <w:name w:val="Foot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LibreOffice/7.0.3.1$Windows_X86_64 LibreOffice_project/d7547858d014d4cf69878db179d326fc3483e082</Application>
  <Pages>4</Pages>
  <Words>818</Words>
  <Characters>2852</Characters>
  <CharactersWithSpaces>5936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2021-01-22T19:40:00Z</dcterms:created>
  <dc:creator>Theresa Miller</dc:creator>
  <dc:description/>
  <dc:language>en-US</dc:language>
  <cp:lastModifiedBy/>
  <cp:lastPrinted>2020-06-11T13:47:00Z</cp:lastPrinted>
  <dcterms:modified xsi:type="dcterms:W3CDTF">2021-01-23T09:47:30Z</dcterms:modified>
  <cp:revision>12</cp:revision>
  <dc:subject/>
  <dc:title>Verse 2:  Amanda Kay and Gaillyn Hope; ) Let me find some quiet place  where O Spirit, show your face</dc:title>
</cp:coreProperties>
</file>