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Mary, Did You Know?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Mark Lowry </w:t>
      </w:r>
      <w:r>
        <w:rPr>
          <w:rFonts w:ascii="Arial" w:hAnsi="Arial"/>
          <w:b/>
          <w:bCs/>
          <w:sz w:val="24"/>
          <w:szCs w:val="24"/>
        </w:rPr>
        <w:t>(1984)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Buddy Greene </w:t>
      </w:r>
      <w:r>
        <w:rPr>
          <w:rFonts w:ascii="Arial" w:hAnsi="Arial"/>
          <w:b/>
          <w:bCs/>
          <w:sz w:val="24"/>
          <w:szCs w:val="24"/>
        </w:rPr>
        <w:t>(1991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Mary, Did You Know?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Kenny Rogers and Wynonna Judd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(199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0"/>
        <w:gridCol w:w="1314"/>
        <w:gridCol w:w="0"/>
        <w:gridCol w:w="1314"/>
        <w:gridCol w:w="0"/>
        <w:gridCol w:w="1315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walk on water?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save our sons and daughters?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G             Am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come to make you new?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Child that you delivered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soon deliver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give sight to a blind man?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calm the storm with His hand?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        G          Am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walked where angels trod?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you kiss your little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You kissed the face of God?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7"/>
            <w:tcBorders/>
          </w:tcPr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F                           G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blind will see, the deaf will hear.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F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dead will live again.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                        E7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lame will leap, the dumb will speak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E7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praises of The Lamb.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Dm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Lord of all creation?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Am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Dm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rule the nations?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Dm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C             G         Am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heaven's perfect Lamb?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sleeping Child you're holding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sz w:val="27"/>
                <w:szCs w:val="27"/>
              </w:rPr>
              <w:t>E7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the great - "I – am."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4"/>
                <w:szCs w:val="4"/>
                <w:shd w:fill="FFFF00" w:val="clear"/>
              </w:rPr>
            </w:pPr>
            <w:r>
              <w:rPr>
                <w:rFonts w:ascii="Arial" w:hAnsi="Arial"/>
                <w:sz w:val="4"/>
                <w:szCs w:val="4"/>
                <w:shd w:fill="FFFF00" w:val="clear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2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Mary, Did You Know?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Mark Lowry </w:t>
      </w:r>
      <w:r>
        <w:rPr>
          <w:rFonts w:ascii="Arial" w:hAnsi="Arial"/>
          <w:b/>
          <w:bCs/>
          <w:sz w:val="24"/>
          <w:szCs w:val="24"/>
        </w:rPr>
        <w:t>(1984)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Buddy Greene </w:t>
      </w:r>
      <w:r>
        <w:rPr>
          <w:rFonts w:ascii="Arial" w:hAnsi="Arial"/>
          <w:b/>
          <w:bCs/>
          <w:sz w:val="24"/>
          <w:szCs w:val="24"/>
        </w:rPr>
        <w:t>(1991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Mary, Did You Know?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Kenny Rogers and Wynonna Judd</w:t>
      </w:r>
      <w:r>
        <w:rPr>
          <w:rFonts w:ascii="Arial" w:hAnsi="Arial"/>
          <w:b/>
          <w:bCs/>
          <w:sz w:val="24"/>
          <w:szCs w:val="24"/>
        </w:rPr>
        <w:t xml:space="preserve"> (199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0"/>
        <w:gridCol w:w="1314"/>
        <w:gridCol w:w="0"/>
        <w:gridCol w:w="1314"/>
        <w:gridCol w:w="0"/>
        <w:gridCol w:w="1315"/>
      </w:tblGrid>
      <w:tr>
        <w:trPr/>
        <w:tc>
          <w:tcPr>
            <w:tcW w:w="5256" w:type="dxa"/>
            <w:gridSpan w:val="5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sz w:val="27"/>
                <w:szCs w:val="27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walk on water?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save our sons and daughters?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G            D             Em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come to make you new?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Child that you delivered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soon deliver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give sight to a blind man?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Will calm the storm with His hand?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G                    D          Em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Has walked where angels trod?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When you kiss your little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You kissed the face of God?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7"/>
            <w:tcBorders/>
          </w:tcPr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C                           D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 blind will see, the deaf will hear.  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Em                 C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dead will live again.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                        B7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lame will leap, the dumb will speak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Em                  B7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praises of The Lamb.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Am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Lord of all creation?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   </w:t>
            </w:r>
            <w:r>
              <w:rPr>
                <w:rFonts w:ascii="Arial" w:hAnsi="Arial"/>
                <w:sz w:val="27"/>
                <w:szCs w:val="27"/>
              </w:rPr>
              <w:t>Em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Mary, 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/>
                <w:sz w:val="27"/>
                <w:szCs w:val="27"/>
              </w:rPr>
              <w:t>Am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Would one day rule the nations?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sz w:val="27"/>
                <w:szCs w:val="27"/>
              </w:rPr>
              <w:t>Am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Did you know that your Baby Boy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sz w:val="27"/>
                <w:szCs w:val="27"/>
              </w:rPr>
              <w:t>G             D         Em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heaven's perfect Lamb?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sz w:val="27"/>
                <w:szCs w:val="27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 sleeping Child you're holding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sz w:val="27"/>
                <w:szCs w:val="27"/>
              </w:rPr>
              <w:t>B7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Is the great - "I – am."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gridSpan w:val="5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74qkgLX8W9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74qkgLX8W9A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E: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LibreOffice/7.1.7.2$Windows_X86_64 LibreOffice_project/c6a4e3954236145e2acb0b65f68614365aeee33f</Application>
  <AppVersion>15.0000</AppVersion>
  <Pages>2</Pages>
  <Words>528</Words>
  <Characters>1880</Characters>
  <CharactersWithSpaces>3824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2021-12-07T13:19:41Z</dcterms:created>
  <dc:creator/>
  <dc:description/>
  <dc:language>en-US</dc:language>
  <cp:lastModifiedBy/>
  <cp:lastPrinted>2021-12-07T13:51:23Z</cp:lastPrinted>
  <dcterms:modified xsi:type="dcterms:W3CDTF">2021-12-07T13:51:13Z</dcterms:modified>
  <cp:revision>6</cp:revision>
  <dc:subject/>
  <dc:title/>
</cp:coreProperties>
</file>