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png" ContentType="image/pn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Christmas in Japan</w:t>
      </w:r>
      <w:r>
        <mc:AlternateContent>
          <mc:Choice Requires="wps">
            <w:drawing>
              <wp:anchor behindDoc="0" distT="0" distB="0" distL="0" distR="0" simplePos="0" locked="0" layoutInCell="0" allowOverlap="1" relativeHeight="31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(Paul Anka, </w:t>
      </w:r>
      <w:r>
        <w:rPr>
          <w:rFonts w:ascii="Arial" w:hAnsi="Arial"/>
          <w:b/>
          <w:bCs/>
        </w:rPr>
        <w:t>1958</w:t>
      </w:r>
      <w:r>
        <w:rPr>
          <w:rFonts w:ascii="Arial" w:hAnsi="Arial"/>
          <w:b/>
          <w:bCs/>
        </w:rPr>
        <w:t xml:space="preserve">) –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Christmas In Japan</w:t>
        </w:r>
      </w:hyperlink>
      <w:r>
        <w:rPr>
          <w:rFonts w:ascii="Arial" w:hAnsi="Arial"/>
          <w:b/>
          <w:bCs/>
        </w:rPr>
        <w:t xml:space="preserve"> by Paul Anka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35"/>
        <w:gridCol w:w="1335"/>
        <w:gridCol w:w="1335"/>
        <w:gridCol w:w="1335"/>
        <w:gridCol w:w="1335"/>
        <w:gridCol w:w="1335"/>
        <w:gridCol w:w="1336"/>
        <w:gridCol w:w="1166"/>
      </w:tblGrid>
      <w:tr>
        <w:trPr/>
        <w:tc>
          <w:tcPr>
            <w:tcW w:w="9346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(4 Measures)   C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      Am         Dm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Snowflakes falling down on every little town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Em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 blanket of stars above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Am   Dm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moon up above sets the mood for love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Am            Dm            G     C     Bb7  Dm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It’s Christmas, its Christmas, Christmas in Japan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Am    Dm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People often go to good old Tokyo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Em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And walk up and down old Ginza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Am        Dm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Church bells are ringing, children are singing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Am             Dm           G     C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It’s Christmas, its Christmas, Christmas in Japan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Don’t pass it by, why don’t you try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D7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To - come - here next year - And we will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Am    Dm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Go, yes we’ll go to good old Tokyo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Em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And walk up and down old Ginza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Am       Dm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Bells will be ringing, we will be singing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Am             Dm           G     C     F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It’s Christmas, its Christmas, Christmas in Japan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Am             Dm           G     C     F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It’s Christmas, its Christmas, Christmas in Japan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(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Pause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acet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    C   Am  Dm  G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sz w:val="27"/>
                <w:szCs w:val="27"/>
              </w:rPr>
              <w:t>Christmas, omede-to - to – you.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" name="Image18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8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3" name="Image17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7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" name="Image18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8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5" name="Image18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8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" name="Image1814" descr="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814" descr="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7" name="Image16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8" name="Image18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8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9" name="Image16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6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05840"/>
                  <wp:effectExtent l="0" t="0" r="0" b="0"/>
                  <wp:wrapTopAndBottom/>
                  <wp:docPr id="11" name="Image1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05840"/>
                  <wp:effectExtent l="0" t="0" r="0" b="0"/>
                  <wp:wrapTopAndBottom/>
                  <wp:docPr id="14" name="Image16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14730"/>
                  <wp:effectExtent l="0" t="0" r="0" b="0"/>
                  <wp:wrapSquare wrapText="largest"/>
                  <wp:docPr id="15" name="Image16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6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Christmas in Japan</w:t>
      </w:r>
      <w:r>
        <mc:AlternateContent>
          <mc:Choice Requires="wps">
            <w:drawing>
              <wp:anchor behindDoc="0" distT="0" distB="0" distL="0" distR="0" simplePos="0" locked="0" layoutInCell="0" allowOverlap="1" relativeHeight="30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7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(Paul Anka, </w:t>
      </w:r>
      <w:r>
        <w:rPr>
          <w:rFonts w:ascii="Arial" w:hAnsi="Arial"/>
          <w:b/>
          <w:bCs/>
        </w:rPr>
        <w:t>1958</w:t>
      </w:r>
      <w:r>
        <w:rPr>
          <w:rFonts w:ascii="Arial" w:hAnsi="Arial"/>
          <w:b/>
          <w:bCs/>
        </w:rPr>
        <w:t xml:space="preserve">) – </w:t>
      </w:r>
      <w:hyperlink r:id="rId19" w:tgtFrame="_blank">
        <w:r>
          <w:rPr>
            <w:rStyle w:val="InternetLink"/>
            <w:rFonts w:ascii="Arial" w:hAnsi="Arial"/>
            <w:b/>
            <w:bCs/>
          </w:rPr>
          <w:t>Christmas In Japan</w:t>
        </w:r>
      </w:hyperlink>
      <w:r>
        <w:rPr>
          <w:rFonts w:ascii="Arial" w:hAnsi="Arial"/>
          <w:b/>
          <w:bCs/>
        </w:rPr>
        <w:t xml:space="preserve"> by Paul Anka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35"/>
        <w:gridCol w:w="1335"/>
        <w:gridCol w:w="1335"/>
        <w:gridCol w:w="1335"/>
        <w:gridCol w:w="1335"/>
        <w:gridCol w:w="1335"/>
        <w:gridCol w:w="1336"/>
        <w:gridCol w:w="1169"/>
      </w:tblGrid>
      <w:tr>
        <w:trPr/>
        <w:tc>
          <w:tcPr>
            <w:tcW w:w="9346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(4 Measures)   G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      Em         Am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Snowflakes falling down on every little town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Bm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 blanket of stars above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   Am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moon up above sets the mood for love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Em            Am            D     G     F7  Am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It’s Christmas, its Christmas, Christmas in Japan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Em    Am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People often go to good old Tokyo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Bm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And walk up and down old Ginza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        Am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Church bells are ringing, children are singing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Em             Am           D     G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It’s Christmas, its Christmas, Christmas in Japan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D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Don’t pass it by, why don’t you try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A7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To - come - here next year - And we will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Em    Am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Go, yes we’ll go to good old Tokyo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Bm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And walk up and down old Ginza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       Am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Bells will be ringing, we will be singing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Em             Am           D     G     C  G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It’s Christmas, its Christmas, Christmas in Japan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Em             Am           D     G     C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It’s Christmas, its Christmas, Christmas in Japan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(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Pause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acet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    G   Em  Am  D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sz w:val="27"/>
                <w:szCs w:val="27"/>
              </w:rPr>
              <w:t>Christmas, omede-to - to – you.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9" name="Image2" descr="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" descr="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2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1" name="Image18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8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2" name="Image18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8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3" name="Image18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8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4" name="Image18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8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5" name="Image16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6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6" name="Image1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7" name="Image1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8" name="Image16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6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14730"/>
                  <wp:effectExtent l="0" t="0" r="0" b="0"/>
                  <wp:wrapSquare wrapText="largest"/>
                  <wp:docPr id="29" name="Image16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6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05840"/>
                  <wp:effectExtent l="0" t="0" r="0" b="0"/>
                  <wp:wrapSquare wrapText="largest"/>
                  <wp:docPr id="30" name="Image16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6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31" name="Image16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6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YB7c3rg7O6s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hyperlink" Target="file:///E:/1.1" TargetMode="External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png"/><Relationship Id="rId19" Type="http://schemas.openxmlformats.org/officeDocument/2006/relationships/hyperlink" Target="https://www.youtube.com/watch?v=YB7c3rg7O6s" TargetMode="External"/><Relationship Id="rId20" Type="http://schemas.openxmlformats.org/officeDocument/2006/relationships/hyperlink" Target="file:///E:/1.1" TargetMode="External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fontTable" Target="fontTable.xml"/><Relationship Id="rId3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LibreOffice/7.1.7.2$Windows_X86_64 LibreOffice_project/c6a4e3954236145e2acb0b65f68614365aeee33f</Application>
  <AppVersion>15.0000</AppVersion>
  <Pages>2</Pages>
  <Words>414</Words>
  <Characters>1439</Characters>
  <CharactersWithSpaces>3075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2021-12-08T13:24:47Z</dcterms:created>
  <dc:creator/>
  <dc:description/>
  <dc:language>en-US</dc:language>
  <cp:lastModifiedBy/>
  <dcterms:modified xsi:type="dcterms:W3CDTF">2021-12-08T13:53:30Z</dcterms:modified>
  <cp:revision>4</cp:revision>
  <dc:subject/>
  <dc:title/>
</cp:coreProperties>
</file>