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/>
          <w:b/>
          <w:b/>
          <w:bCs/>
          <w:sz w:val="30"/>
          <w:szCs w:val="30"/>
        </w:rPr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posOffset>-386715</wp:posOffset>
            </wp:positionH>
            <wp:positionV relativeFrom="paragraph">
              <wp:posOffset>-238125</wp:posOffset>
            </wp:positionV>
            <wp:extent cx="685800" cy="635000"/>
            <wp:effectExtent l="0" t="0" r="0" b="0"/>
            <wp:wrapNone/>
            <wp:docPr id="1" name="Image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</w:rPr>
        <w:t>Sweet City Woman (Rich Dodson, 1971) (C)</w:t>
      </w:r>
    </w:p>
    <w:p>
      <w:pPr>
        <w:pStyle w:val="TextBody"/>
        <w:spacing w:lineRule="auto" w:line="240" w:before="0" w:after="0"/>
        <w:jc w:val="center"/>
        <w:rPr/>
      </w:pPr>
      <w:hyperlink r:id="rId3" w:tgtFrame="_blank">
        <w:r>
          <w:rPr>
            <w:rStyle w:val="InternetLink"/>
            <w:rFonts w:cs="Arial" w:ascii="Arial" w:hAnsi="Arial"/>
            <w:b/>
            <w:bCs/>
          </w:rPr>
          <w:t>Sweet City Woman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 – </w:t>
      </w:r>
      <w:r>
        <w:rPr>
          <w:rFonts w:cs="Arial"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</w:rPr>
        <w:t>Tempo 176 bpm</w:t>
      </w:r>
    </w:p>
    <w:p>
      <w:pPr>
        <w:pStyle w:val="LONormal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530" w:type="dxa"/>
        <w:jc w:val="left"/>
        <w:tblInd w:w="-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35"/>
        <w:gridCol w:w="1095"/>
      </w:tblGrid>
      <w:tr>
        <w:trPr/>
        <w:tc>
          <w:tcPr>
            <w:tcW w:w="9435" w:type="dxa"/>
            <w:vMerge w:val="restart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C  |  C  |  Dm  |  Dm  |  Dm  |  Dm  |  C  |  C  |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(2x)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C                          Dm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Well, I'm on my way, to the city lights.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To a pretty face that shines her light on the city nights.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C                                             Dm        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I gotta catch a noon train, Gotta be there on time.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Oh, it feels so good to know she waits at the end of the line.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C                                     Dm      |  Dm  |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Swee-ee-eet, sweet city woman.            I can see your face, I can hear your voice,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C           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|                                         Dm       |  Dm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I can almost touch you.          Swee-ee-eet, sweet city woman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C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Oh, my banjo and me, we got a feel for singin',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Style w:val="DefaultParagraphFont"/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  <w:shd w:fill="auto" w:val="clear"/>
              </w:rPr>
              <w:t>yeah, yeah,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C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F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C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F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F     C            G     C           G            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So   long ma. So   long pa, So -  long  -  Neighbors and friends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         Dm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Like a country mornin', all smothered in dew.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Ah she's got a way to make a man feel shiny and new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                  Dm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she sing in the evenin', oid fa-mil-iar tunes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And she feeds me love and tenderness and macaroons.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Chorus Only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Dm                                                       G                         C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>| C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Swee-ee-eet, sweet city woman (oh, she's my), Sweet, sweet, sweet, sweet city woman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Dm                                                       G                         C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>| C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bookmarkStart w:id="0" w:name="OLE_LINK1"/>
            <w:bookmarkStart w:id="1" w:name="OLE_LINK2"/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Swee-ee-eet, sweet city woman (oh, she's my), Sweet, sweet, sweet, sweet city woman</w:t>
            </w:r>
            <w:bookmarkEnd w:id="0"/>
            <w:bookmarkEnd w:id="1"/>
          </w:p>
          <w:p>
            <w:pPr>
              <w:pStyle w:val="LONormal"/>
              <w:widowControl w:val="false"/>
              <w:spacing w:lineRule="auto" w:line="240" w:before="0" w:after="0"/>
              <w:jc w:val="righ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(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</w:rPr>
              <w:t>Everybody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) 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            Dm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  Dm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Sweet, sweet, sweet, sweet city woman  (Ba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da.  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da)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(3x)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G                         C     C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˅ ˄ ˅ ˄    ˅    ˅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(Hold)</w:t>
            </w:r>
          </w:p>
          <w:p>
            <w:pPr>
              <w:pStyle w:val="LO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Sweet, sweet, sweet, sweet city wo - man.</w:t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7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ONormal"/>
        <w:spacing w:lineRule="auto" w:line="240" w:before="0" w:after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>Sweet City Woman (Rich Dodson, 1971) (</w:t>
      </w:r>
      <w:r>
        <w:rPr>
          <w:rFonts w:eastAsia="Calibri" w:cs="Times New Roman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0"/>
          <w:spacing w:val="0"/>
          <w:w w:val="100"/>
          <w:kern w:val="0"/>
          <w:position w:val="0"/>
          <w:sz w:val="30"/>
          <w:sz w:val="30"/>
          <w:szCs w:val="30"/>
          <w:u w:val="none"/>
          <w:shd w:fill="auto" w:val="clear"/>
          <w:vertAlign w:val="baseline"/>
          <w:em w:val="none"/>
          <w:lang w:val="en-US" w:eastAsia="en-US" w:bidi="ar-SA"/>
        </w:rPr>
        <w:t>D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TextBody"/>
        <w:spacing w:lineRule="auto" w:line="240" w:before="0" w:after="0"/>
        <w:jc w:val="center"/>
        <w:rPr/>
      </w:pPr>
      <w:hyperlink r:id="rId12" w:tgtFrame="_blank">
        <w:r>
          <w:rPr>
            <w:rStyle w:val="InternetLink"/>
            <w:rFonts w:cs="Arial" w:ascii="Arial" w:hAnsi="Arial"/>
            <w:b/>
            <w:bCs/>
          </w:rPr>
          <w:t>Sweet City Woman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 – </w:t>
      </w:r>
      <w:r>
        <w:rPr>
          <w:rFonts w:cs="Arial"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</w:rPr>
        <w:t>Tempo 176 bpm</w:t>
      </w:r>
    </w:p>
    <w:p>
      <w:pPr>
        <w:pStyle w:val="LONormal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530" w:type="dxa"/>
        <w:jc w:val="left"/>
        <w:tblInd w:w="-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35"/>
        <w:gridCol w:w="1095"/>
      </w:tblGrid>
      <w:tr>
        <w:trPr/>
        <w:tc>
          <w:tcPr>
            <w:tcW w:w="9435" w:type="dxa"/>
            <w:vMerge w:val="restart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cs="Arial" w:ascii="Arial" w:hAnsi="Arial"/>
                <w:b/>
                <w:sz w:val="24"/>
                <w:szCs w:val="24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(2x)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Well, I'm on my way, to the city lights.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To a pretty face that shines her light on the city nights.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     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I gotta catch a noon train, Gotta be there on time.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Oh, it feels so good to know she waits at the end of the line.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m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m  |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Swee-ee-eet, sweet city woman.            I can see your face, I can hear your voice,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</w:t>
            </w:r>
            <w:r>
              <w:rPr>
                <w:rStyle w:val="DefaultParagraphFont"/>
                <w:rFonts w:eastAsia="Calibri" w:cs="Arial" w:ascii="Arial" w:hAnsi="Arial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|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m       |  </w:t>
            </w:r>
            <w:r>
              <w:rPr>
                <w:rStyle w:val="DefaultParagraphFont"/>
                <w:rFonts w:eastAsia="Calibri" w:cs="Arial" w:ascii="Arial" w:hAnsi="Arial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m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I can almost touch you.          Swee-ee-eet, sweet city woman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Oh, my banjo and me, we got a feel for singin',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Style w:val="DefaultParagraphFont"/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  <w:shd w:fill="auto" w:val="clear"/>
              </w:rPr>
              <w:t>yeah, yeah,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So   long ma. So   long pa, So -  long  -  Neighbors and friends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Like a country mornin', all smothered in dew.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Ah she's got a way to make a man feel shiny and new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she sing in the evenin', oid fa-mil-iar tunes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And she feeds me love and tenderness and macaroons.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Chorus Only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m              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|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Swee-ee-eet, sweet city woman (oh, she's my), Sweet, sweet, sweet, sweet city woman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m              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|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bookmarkStart w:id="2" w:name="OLE_LINK1111"/>
            <w:bookmarkStart w:id="3" w:name="OLE_LINK2111"/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Swee-ee-eet, sweet city woman (oh, she's my), Sweet, sweet, sweet, sweet city woman</w:t>
            </w:r>
            <w:bookmarkEnd w:id="2"/>
            <w:bookmarkEnd w:id="3"/>
          </w:p>
          <w:p>
            <w:pPr>
              <w:pStyle w:val="LONormal"/>
              <w:widowControl w:val="false"/>
              <w:spacing w:lineRule="auto" w:line="240" w:before="0" w:after="0"/>
              <w:jc w:val="righ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(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</w:rPr>
              <w:t>Everybody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) 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m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m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Sweet, sweet, sweet, sweet city woman  (Ba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da.  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da)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(3x)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A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˅ ˄ ˅ ˄    ˅    ˅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(Hold)</w:t>
            </w:r>
          </w:p>
          <w:p>
            <w:pPr>
              <w:pStyle w:val="LO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Sweet, sweet, sweet, sweet city wo - man.</w:t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6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ONormal"/>
        <w:widowControl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>Sweet City Woman (Rich Dodson, 1971) (</w:t>
      </w:r>
      <w:r>
        <w:rPr>
          <w:rFonts w:eastAsia="Calibri" w:cs="Times New Roman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0"/>
          <w:spacing w:val="0"/>
          <w:w w:val="100"/>
          <w:kern w:val="0"/>
          <w:position w:val="0"/>
          <w:sz w:val="30"/>
          <w:sz w:val="30"/>
          <w:szCs w:val="30"/>
          <w:u w:val="none"/>
          <w:shd w:fill="auto" w:val="clear"/>
          <w:vertAlign w:val="baseline"/>
          <w:em w:val="none"/>
          <w:lang w:val="en-US" w:eastAsia="en-US" w:bidi="ar-SA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TextBody"/>
        <w:spacing w:lineRule="auto" w:line="240" w:before="0" w:after="0"/>
        <w:jc w:val="center"/>
        <w:rPr/>
      </w:pPr>
      <w:hyperlink r:id="rId19" w:tgtFrame="_blank">
        <w:r>
          <w:rPr>
            <w:rStyle w:val="InternetLink"/>
            <w:rFonts w:cs="Arial" w:ascii="Arial" w:hAnsi="Arial"/>
            <w:b/>
            <w:bCs/>
          </w:rPr>
          <w:t>Sweet City Woman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 – </w:t>
      </w:r>
      <w:r>
        <w:rPr>
          <w:rFonts w:cs="Arial"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</w:rPr>
        <w:t>Tempo 176 bpm</w:t>
      </w:r>
    </w:p>
    <w:p>
      <w:pPr>
        <w:pStyle w:val="LONormal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530" w:type="dxa"/>
        <w:jc w:val="left"/>
        <w:tblInd w:w="-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35"/>
        <w:gridCol w:w="1095"/>
      </w:tblGrid>
      <w:tr>
        <w:trPr/>
        <w:tc>
          <w:tcPr>
            <w:tcW w:w="9435" w:type="dxa"/>
            <w:vMerge w:val="restart"/>
            <w:tcBorders/>
          </w:tcPr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Style w:val="DefaultParagraphFont"/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 G  |  G  |  Am  |  Am  |  Am  |  Am  |  G  |  G  |</w:t>
            </w:r>
            <w:r>
              <w:rPr>
                <w:rStyle w:val="DefaultParagraphFont"/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Style w:val="DefaultParagraphFont"/>
                <w:rFonts w:ascii="Arial" w:hAnsi="Arial"/>
                <w:b/>
                <w:bCs/>
                <w:sz w:val="24"/>
                <w:szCs w:val="24"/>
                <w:shd w:fill="FFFF00" w:val="clear"/>
              </w:rPr>
              <w:t>(2x)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Am          |  Am  |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Well, I'm on my way, to the city lights. 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|  G  |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 a pretty face that shines her light on the city nights.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           Am                      |  Am  |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And I gotta catch a noon train, Gotta be there on time.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|  G  |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Oh, it feels so good to know she waits at the end of the line.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Lyrics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Am      |  Am  |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  <w:shd w:fill="auto" w:val="clear"/>
              </w:rPr>
              <w:t xml:space="preserve">Swee-ee-eet, sweet city woman.            I can see your face, I can hear your voice,  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G                         |  G  |                                         Am       |  Am  |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  <w:shd w:fill="auto" w:val="clear"/>
              </w:rPr>
              <w:t>I can almost touch you.          Swee-ee-eet, sweet city woman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|  G  |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shd w:fill="auto" w:val="clear"/>
              </w:rPr>
              <w:t>Oh, my banjo and me, we got a feel for singin',</w:t>
            </w:r>
          </w:p>
          <w:p>
            <w:pPr>
              <w:pStyle w:val="Chords"/>
              <w:spacing w:lineRule="auto" w:line="240" w:before="0" w:after="0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/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  <w:shd w:fill="auto" w:val="clear"/>
              </w:rPr>
              <w:t>yeah, yeah,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G                                                                                                    C      G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Bon c'est bon, bon bon c'est bon, bon. Bon c'est bon, bon, bon, bon, bon.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G                                                                                                    C      G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Bon c'est bon, bon bon c'est bon, bon. Bon c'est bon, bon, bon, bon, bon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C     G            D     G           D                  G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  <w:shd w:fill="auto" w:val="clear"/>
              </w:rPr>
              <w:t>So   long ma. So   long pa, So -  long  -  Neighbors and friends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G                             Am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|  Am  |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Like a country mornin', all smothered in dew. 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|  G  |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Ah she's got a way to make a man feel shiny and new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G                                      Am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|  Am  |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And she sing in the evenin', oid fa-mil-iar tunes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|  G  |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And she feeds me love and tenderness and macaroons. 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 Only</w:t>
            </w:r>
          </w:p>
          <w:p>
            <w:pPr>
              <w:pStyle w:val="Lyrics"/>
              <w:spacing w:lineRule="auto" w:line="240" w:before="0" w:after="0"/>
              <w:rPr>
                <w:rStyle w:val="DefaultParagraphFont"/>
                <w:rFonts w:ascii="Arial" w:hAnsi="Arial" w:cs="Arial"/>
                <w:b/>
                <w:b/>
                <w:bCs/>
                <w:shd w:fill="FFFF00" w:val="clear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  <w:p>
            <w:pPr>
              <w:pStyle w:val="Lyrics"/>
              <w:spacing w:lineRule="auto" w:line="240" w:before="0" w:after="0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</w:rPr>
              <w:t xml:space="preserve">G                                     Am                                                       D                         G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</w:rPr>
              <w:t>| G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Swee-ee-eet, sweet city woman (oh, she's my), Sweet, sweet, sweet, sweet city woman 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</w:rPr>
              <w:t xml:space="preserve">G                                     Am                                                       D                         G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</w:rPr>
              <w:t>| G</w:t>
            </w:r>
          </w:p>
          <w:p>
            <w:pPr>
              <w:pStyle w:val="Lyrics"/>
              <w:spacing w:lineRule="auto" w:line="240" w:before="0" w:after="0"/>
              <w:rPr/>
            </w:pPr>
            <w:bookmarkStart w:id="4" w:name="OLE_LINK11"/>
            <w:bookmarkStart w:id="5" w:name="OLE_LINK21"/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Swee-ee-eet, sweet city woman (oh, she's my), Sweet, sweet, sweet, sweet city woman</w:t>
            </w:r>
            <w:bookmarkEnd w:id="4"/>
            <w:bookmarkEnd w:id="5"/>
          </w:p>
          <w:p>
            <w:pPr>
              <w:pStyle w:val="Lyrics"/>
              <w:spacing w:lineRule="auto" w:line="240" w:before="0" w:after="0"/>
              <w:jc w:val="righ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</w:rPr>
              <w:t>(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</w:rPr>
              <w:t>Everybody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) 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</w:rPr>
              <w:t xml:space="preserve">G                                                 Am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|  Am 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Sweet, sweet, sweet, sweet city woman  (Ba da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da.  Ba da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da)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3x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>)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                        G     G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˅ ˄ ˅ ˄    ˅    ˅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(Hold)</w:t>
            </w:r>
          </w:p>
          <w:p>
            <w:pPr>
              <w:pStyle w:val="Lyrics"/>
              <w:widowControl w:val="false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shd w:fill="auto" w:val="clear"/>
              </w:rPr>
              <w:t>Sweet, sweet, sweet, sweet city wo – man.</w:t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1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2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3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keepNext w:val="false"/>
              <w:keepLines w:val="false"/>
              <w:pageBreakBefore w:val="false"/>
              <w:widowControl/>
              <w:suppressAutoHyphens w:val="false"/>
              <w:overflowPunct w:val="false"/>
              <w:bidi w:val="0"/>
              <w:snapToGrid w:val="tru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ONormal"/>
        <w:widowControl/>
        <w:spacing w:lineRule="auto" w:line="240"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uppressAutoHyphens w:val="false"/>
      <w:kinsoku w:val="true"/>
      <w:overflowPunct w:val="fals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ONormal">
    <w:name w:val="LO-Normal"/>
    <w:qFormat/>
    <w:pPr>
      <w:keepNext w:val="false"/>
      <w:keepLines w:val="false"/>
      <w:pageBreakBefore w:val="false"/>
      <w:widowControl/>
      <w:suppressAutoHyphens w:val="true"/>
      <w:kinsoku w:val="true"/>
      <w:overflowPunct w:val="fals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ListParagraph">
    <w:name w:val="List Paragraph"/>
    <w:basedOn w:val="LONormal"/>
    <w:qFormat/>
    <w:pPr>
      <w:tabs>
        <w:tab w:val="clear" w:pos="720"/>
      </w:tabs>
      <w:suppressAutoHyphens w:val="true"/>
      <w:ind w:left="720" w:right="0" w:hanging="0"/>
    </w:pPr>
    <w:rPr/>
  </w:style>
  <w:style w:type="paragraph" w:styleId="BalloonText">
    <w:name w:val="Balloon Text"/>
    <w:basedOn w:val="LONormal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LONormal"/>
    <w:qFormat/>
    <w:pPr>
      <w:suppressAutoHyphens w:val="true"/>
      <w:spacing w:lineRule="auto" w:line="240" w:before="100" w:after="100"/>
    </w:pPr>
    <w:rPr>
      <w:rFonts w:ascii="Times New Roman" w:hAnsi="Times New Roman" w:eastAsia="Times New Roman" w:cs="Times New Roman"/>
      <w:sz w:val="24"/>
      <w:szCs w:val="24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Calibri" w:cs="Times New Roman"/>
      <w:b/>
      <w:color w:val="auto"/>
      <w:kern w:val="0"/>
      <w:sz w:val="20"/>
      <w:szCs w:val="22"/>
      <w:lang w:val="en-US" w:eastAsia="en-US" w:bidi="ar-SA"/>
    </w:rPr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Calibri" w:cs="Times New Roman"/>
      <w:b/>
      <w:color w:val="auto"/>
      <w:kern w:val="0"/>
      <w:sz w:val="20"/>
      <w:szCs w:val="22"/>
      <w:lang w:val="en-US" w:eastAsia="en-US" w:bidi="ar-SA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0IRjl3SWC2U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0IRjl3SWC2U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https://www.youtube.com/watch?v=0IRjl3SWC2U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82</TotalTime>
  <Application>LibreOffice/7.1.3.2$Windows_X86_64 LibreOffice_project/47f78053abe362b9384784d31a6e56f8511eb1c1</Application>
  <AppVersion>15.0000</AppVersion>
  <Pages>3</Pages>
  <Words>1043</Words>
  <Characters>3415</Characters>
  <CharactersWithSpaces>8739</CharactersWithSpaces>
  <Paragraphs>132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2021-05-05T14:56:00Z</dcterms:created>
  <dc:creator>United States Army</dc:creator>
  <dc:description/>
  <dc:language>en-US</dc:language>
  <cp:lastModifiedBy/>
  <cp:lastPrinted>2021-06-02T09:44:24Z</cp:lastPrinted>
  <dcterms:modified xsi:type="dcterms:W3CDTF">2021-06-10T08:25:55Z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