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Courier New" w:hAnsi="Courier New"/>
          <w:b/>
          <w:b/>
          <w:bCs/>
        </w:rPr>
      </w:pPr>
      <w:bookmarkStart w:id="0" w:name="__DdeLink__3_1014755098"/>
      <w:r>
        <w:rPr>
          <w:rFonts w:ascii="Arial" w:hAnsi="Arial"/>
          <w:b/>
          <w:bCs/>
        </w:rPr>
        <w:t>Forty Shades Of Green</w:t>
      </w:r>
      <w:bookmarkStart w:id="1" w:name="__DdeLink__402_1034459066"/>
      <w:bookmarkEnd w:id="0"/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(Johnny Cash, 1959)</w:t>
      </w:r>
      <w:r>
        <w:rPr>
          <w:rFonts w:ascii="Arial" w:hAnsi="Arial"/>
          <w:b/>
          <w:bCs/>
        </w:rPr>
        <w:t xml:space="preserve"> </w:t>
      </w:r>
      <w:bookmarkEnd w:id="1"/>
      <w:r>
        <w:rPr>
          <w:rFonts w:ascii="Arial" w:hAnsi="Arial"/>
          <w:b/>
          <w:bCs/>
        </w:rPr>
        <w:t>(Key of C)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Forty Shades Of Green</w:t>
        </w:r>
      </w:hyperlink>
      <w:r>
        <w:rPr>
          <w:rFonts w:ascii="Arial" w:hAnsi="Arial"/>
          <w:b/>
          <w:bCs/>
        </w:rPr>
        <w:t xml:space="preserve"> by Johnny Cash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Courier New" w:hAnsi="Courier New"/>
          <w:b/>
          <w:b/>
          <w:bCs/>
          <w:i/>
          <w:i/>
          <w:iCs/>
        </w:rPr>
      </w:pPr>
      <w:r>
        <w:rPr>
          <w:rFonts w:ascii="Arial" w:hAnsi="Arial"/>
          <w:b/>
          <w:bCs/>
          <w:i/>
          <w:iCs/>
        </w:rPr>
        <w:t>Instrumental: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</w:t>
      </w:r>
      <w:r>
        <w:rPr>
          <w:rFonts w:ascii="Arial" w:hAnsi="Arial"/>
          <w:b/>
          <w:bCs/>
        </w:rPr>
        <w:t>C                            G</w:t>
      </w:r>
      <w:bookmarkStart w:id="2" w:name="__DdeLink__2_1014755098"/>
      <w:bookmarkEnd w:id="2"/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Arial" w:hAnsi="Arial"/>
          <w:color w:val="808080"/>
        </w:rPr>
        <w:t>Where the breeze is sweet as Shalimar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</w:t>
      </w:r>
      <w:r>
        <w:rPr>
          <w:rFonts w:ascii="Arial" w:hAnsi="Arial"/>
          <w:b/>
          <w:bCs/>
        </w:rPr>
        <w:t>D7                   G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Arial" w:hAnsi="Arial"/>
          <w:color w:val="808080"/>
        </w:rPr>
        <w:t>And there's forty shades of green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G                                               C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Arial" w:hAnsi="Arial"/>
        </w:rPr>
        <w:t>I close my eyes and picture, the emerald of the sea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</w:t>
      </w:r>
      <w:r>
        <w:rPr>
          <w:rFonts w:ascii="Arial" w:hAnsi="Arial"/>
          <w:b/>
          <w:bCs/>
        </w:rPr>
        <w:t>C                       G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Arial" w:hAnsi="Arial"/>
        </w:rPr>
        <w:t>From the fishing boats at Dingle,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</w:t>
      </w:r>
      <w:r>
        <w:rPr>
          <w:rFonts w:ascii="Arial" w:hAnsi="Arial"/>
          <w:b/>
          <w:bCs/>
        </w:rPr>
        <w:t>A7                      D7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Arial" w:hAnsi="Arial"/>
        </w:rPr>
        <w:t>To the shores of Duna' dee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G                                                 C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Arial" w:hAnsi="Arial"/>
        </w:rPr>
        <w:t>I miss the river Shannon, and the folks at Skipparee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C                            G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Arial" w:hAnsi="Arial"/>
        </w:rPr>
        <w:t>The moorlands and the meadows,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</w:t>
      </w:r>
      <w:r>
        <w:rPr>
          <w:rFonts w:ascii="Arial" w:hAnsi="Arial"/>
          <w:b/>
          <w:bCs/>
        </w:rPr>
        <w:t>D7                    G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Arial" w:hAnsi="Arial"/>
        </w:rPr>
        <w:t>With their forty shades of green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ind w:left="709" w:hanging="0"/>
        <w:jc w:val="left"/>
        <w:rPr>
          <w:rFonts w:ascii="Courier New" w:hAnsi="Courier New"/>
          <w:b/>
          <w:b/>
          <w:bCs/>
        </w:rPr>
      </w:pPr>
      <w:r>
        <w:rPr>
          <w:rFonts w:ascii="Arial" w:hAnsi="Arial"/>
          <w:b/>
          <w:bCs/>
          <w:highlight w:val="yellow"/>
        </w:rPr>
        <w:t>Chorus: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 xml:space="preserve">C                D7                  G 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Arial" w:hAnsi="Arial"/>
        </w:rPr>
        <w:t>But most of all I miss a girl, in Tipperary Town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 xml:space="preserve">C                D7                      G                   D7 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Arial" w:hAnsi="Arial"/>
        </w:rPr>
        <w:t>And most of all I miss her lips, as soft as eider-down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G                                              C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Arial" w:hAnsi="Arial"/>
        </w:rPr>
        <w:t>Again I want to see and do, the things we've done and seen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</w:t>
      </w:r>
      <w:r>
        <w:rPr>
          <w:rFonts w:ascii="Arial" w:hAnsi="Arial"/>
          <w:b/>
          <w:bCs/>
        </w:rPr>
        <w:t xml:space="preserve">C                             G 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Arial" w:hAnsi="Arial"/>
        </w:rPr>
        <w:t>Where the breeze is sweet as Shalimar</w:t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</w:t>
      </w:r>
      <w:r>
        <w:rPr>
          <w:rFonts w:ascii="Arial" w:hAnsi="Arial"/>
          <w:b/>
          <w:bCs/>
        </w:rPr>
        <w:t>D7                    G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Arial" w:hAnsi="Arial"/>
        </w:rPr>
        <w:t>And there's forty shades of green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ind w:left="709" w:hanging="0"/>
        <w:jc w:val="left"/>
        <w:rPr>
          <w:rFonts w:ascii="Courier New" w:hAnsi="Courier New"/>
          <w:b/>
          <w:b/>
          <w:bCs/>
          <w:i/>
          <w:i/>
          <w:iCs/>
        </w:rPr>
      </w:pPr>
      <w:r>
        <w:rPr>
          <w:rFonts w:ascii="Arial" w:hAnsi="Arial"/>
          <w:b/>
          <w:bCs/>
          <w:i/>
          <w:iCs/>
        </w:rPr>
        <w:t>Instrumental: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</w:t>
      </w:r>
      <w:r>
        <w:rPr>
          <w:rFonts w:ascii="Arial" w:hAnsi="Arial"/>
          <w:b/>
          <w:bCs/>
        </w:rPr>
        <w:t>C                            G</w:t>
      </w:r>
      <w:bookmarkStart w:id="3" w:name="__DdeLink__2_10147550981"/>
      <w:bookmarkEnd w:id="3"/>
    </w:p>
    <w:p>
      <w:pPr>
        <w:pStyle w:val="Normal"/>
        <w:bidi w:val="0"/>
        <w:ind w:left="709" w:hanging="0"/>
        <w:jc w:val="left"/>
        <w:rPr>
          <w:rFonts w:ascii="Arial" w:hAnsi="Arial"/>
          <w:color w:val="808080"/>
        </w:rPr>
      </w:pPr>
      <w:r>
        <w:rPr>
          <w:rFonts w:ascii="Arial" w:hAnsi="Arial"/>
          <w:color w:val="808080"/>
        </w:rPr>
        <w:t>Where the breeze is sweet as Shalimar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</w:t>
      </w:r>
      <w:r>
        <w:rPr>
          <w:rFonts w:ascii="Arial" w:hAnsi="Arial"/>
          <w:b/>
          <w:bCs/>
        </w:rPr>
        <w:t>D7                   G</w:t>
      </w:r>
    </w:p>
    <w:p>
      <w:pPr>
        <w:pStyle w:val="Normal"/>
        <w:bidi w:val="0"/>
        <w:ind w:left="709" w:hanging="0"/>
        <w:jc w:val="left"/>
        <w:rPr>
          <w:rFonts w:ascii="Arial" w:hAnsi="Arial"/>
          <w:color w:val="808080"/>
        </w:rPr>
      </w:pPr>
      <w:r>
        <w:rPr>
          <w:rFonts w:ascii="Arial" w:hAnsi="Arial"/>
          <w:color w:val="808080"/>
        </w:rPr>
        <w:t>And there's forty shades of green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G                                                     C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Arial" w:hAnsi="Arial"/>
        </w:rPr>
        <w:t>I wish that I could spend an hour, at Dublin's churning surf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              </w:t>
      </w:r>
      <w:r>
        <w:rPr>
          <w:rFonts w:ascii="Arial" w:hAnsi="Arial"/>
          <w:b/>
          <w:bCs/>
        </w:rPr>
        <w:t>G                          A7                            D7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I'd love to watch the farmers, drain the bogs and spade the turf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>G                                              C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Arial" w:hAnsi="Arial"/>
        </w:rPr>
        <w:t>To see again the thatching, of the straw the women glean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>C                           G                       D7                   G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Arial" w:hAnsi="Arial"/>
        </w:rPr>
        <w:t xml:space="preserve">I'd walk from Cork to Lian, to see the forty shades of green. </w:t>
      </w:r>
      <w:r>
        <w:rPr>
          <w:rFonts w:ascii="Arial" w:hAnsi="Arial"/>
          <w:b/>
          <w:bCs/>
        </w:rPr>
        <w:t>Chorus.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rFonts w:ascii="Arial" w:hAnsi="Arial"/>
          <w:b/>
          <w:bCs/>
          <w:highlight w:val="yellow"/>
        </w:rPr>
        <w:t>Outro: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  </w:t>
      </w:r>
      <w:r>
        <w:rPr>
          <w:rFonts w:ascii="Arial" w:hAnsi="Arial"/>
          <w:b/>
          <w:bCs/>
        </w:rPr>
        <w:t>D7                   G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Arial" w:hAnsi="Arial"/>
        </w:rPr>
        <w:t>And there's forty shades of * green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 xml:space="preserve">Forty Shades Of Green </w:t>
      </w:r>
      <w:r>
        <w:rPr>
          <w:rFonts w:ascii="Arial" w:hAnsi="Arial"/>
          <w:b/>
          <w:bCs/>
        </w:rPr>
        <w:t>(Johnny Cash, 1959)</w:t>
      </w:r>
      <w:r>
        <w:rPr>
          <w:rFonts w:ascii="Arial" w:hAnsi="Arial"/>
          <w:b/>
          <w:bCs/>
        </w:rPr>
        <w:t xml:space="preserve"> (Key of G)</w:t>
      </w:r>
    </w:p>
    <w:p>
      <w:pPr>
        <w:pStyle w:val="Normal"/>
        <w:bidi w:val="0"/>
        <w:jc w:val="center"/>
        <w:rPr/>
      </w:pPr>
      <w:hyperlink r:id="rId3" w:tgtFrame="_blank">
        <w:r>
          <w:rPr>
            <w:rStyle w:val="InternetLink"/>
            <w:rFonts w:ascii="Arial" w:hAnsi="Arial"/>
            <w:b/>
            <w:bCs/>
          </w:rPr>
          <w:t>Forty Shades Of Green</w:t>
        </w:r>
      </w:hyperlink>
      <w:r>
        <w:rPr>
          <w:rFonts w:ascii="Arial" w:hAnsi="Arial"/>
          <w:b/>
          <w:bCs/>
        </w:rPr>
        <w:t xml:space="preserve"> by Johnny Cash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Courier New" w:hAnsi="Courier New"/>
          <w:i/>
          <w:i/>
          <w:iCs/>
        </w:rPr>
      </w:pPr>
      <w:r>
        <w:rPr>
          <w:rFonts w:ascii="Arial" w:hAnsi="Arial"/>
          <w:b/>
          <w:bCs/>
          <w:i/>
          <w:iCs/>
        </w:rPr>
        <w:t>Instrumental: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          </w:t>
      </w:r>
      <w:r>
        <w:rPr>
          <w:rFonts w:ascii="Arial" w:hAnsi="Arial"/>
          <w:b/>
          <w:bCs/>
        </w:rPr>
        <w:t>G                             D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Arial" w:hAnsi="Arial"/>
          <w:color w:val="808080"/>
        </w:rPr>
        <w:t>Where the breeze is sweet as Shalimar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            </w:t>
      </w:r>
      <w:r>
        <w:rPr>
          <w:rFonts w:ascii="Arial" w:hAnsi="Arial"/>
          <w:b/>
          <w:bCs/>
        </w:rPr>
        <w:t xml:space="preserve">A7                    D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Arial" w:hAnsi="Arial"/>
          <w:color w:val="808080"/>
        </w:rPr>
        <w:t>And there's forty shades of green</w:t>
      </w:r>
      <w:r>
        <w:rPr>
          <w:rFonts w:ascii="Arial" w:hAnsi="Arial"/>
        </w:rPr>
        <w:t>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D                                               G</w:t>
      </w:r>
      <w:r>
        <w:rPr>
          <w:rFonts w:ascii="Arial" w:hAnsi="Arial"/>
        </w:rPr>
        <w:t xml:space="preserve">                   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Arial" w:hAnsi="Arial"/>
        </w:rPr>
        <w:t>I close my eyes and picture, the emerald of the sea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        </w:t>
      </w:r>
      <w:r>
        <w:rPr>
          <w:rFonts w:ascii="Arial" w:hAnsi="Arial"/>
          <w:b/>
          <w:bCs/>
        </w:rPr>
        <w:t>G                       D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Arial" w:hAnsi="Arial"/>
        </w:rPr>
        <w:t>From the fishing boats at Dingle,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    </w:t>
      </w:r>
      <w:r>
        <w:rPr>
          <w:rFonts w:ascii="Arial" w:hAnsi="Arial"/>
          <w:b/>
          <w:bCs/>
        </w:rPr>
        <w:t>E7                      A7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Arial" w:hAnsi="Arial"/>
        </w:rPr>
        <w:t>To the shores of Duna' dee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D                                                 G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Arial" w:hAnsi="Arial"/>
        </w:rPr>
        <w:t>I miss the river Shannon, and the folks at Skipparee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G                            D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Arial" w:hAnsi="Arial"/>
        </w:rPr>
        <w:t>The moorlands and the meadows,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         </w:t>
      </w:r>
      <w:r>
        <w:rPr>
          <w:rFonts w:ascii="Arial" w:hAnsi="Arial"/>
          <w:b/>
          <w:bCs/>
        </w:rPr>
        <w:t>A7                    D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Arial" w:hAnsi="Arial"/>
        </w:rPr>
        <w:t>With their forty shades of green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ind w:left="709" w:hanging="0"/>
        <w:jc w:val="left"/>
        <w:rPr>
          <w:rFonts w:ascii="Courier New" w:hAnsi="Courier New"/>
          <w:b/>
          <w:b/>
          <w:bCs/>
        </w:rPr>
      </w:pPr>
      <w:r>
        <w:rPr>
          <w:rFonts w:ascii="Arial" w:hAnsi="Arial"/>
          <w:b/>
          <w:bCs/>
          <w:highlight w:val="yellow"/>
        </w:rPr>
        <w:t>Chorus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G                 A7                 D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Arial" w:hAnsi="Arial"/>
        </w:rPr>
        <w:t>But most of all I miss a girl, in Tipperary Town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</w:t>
      </w:r>
      <w:r>
        <w:rPr>
          <w:rFonts w:ascii="Arial" w:hAnsi="Arial"/>
          <w:b/>
          <w:bCs/>
        </w:rPr>
        <w:t>G                 A7                      D                   A7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Arial" w:hAnsi="Arial"/>
        </w:rPr>
        <w:t>And most of all I miss her lips, as soft as eider-down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D                                               G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Arial" w:hAnsi="Arial"/>
        </w:rPr>
        <w:t>Again I want to see and do, the things we've done and seen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          </w:t>
      </w:r>
      <w:r>
        <w:rPr>
          <w:rFonts w:ascii="Arial" w:hAnsi="Arial"/>
          <w:b/>
          <w:bCs/>
        </w:rPr>
        <w:t>G                             D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Arial" w:hAnsi="Arial"/>
        </w:rPr>
        <w:t>Where the breeze is sweet as Shalimar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            </w:t>
      </w:r>
      <w:r>
        <w:rPr>
          <w:rFonts w:ascii="Arial" w:hAnsi="Arial"/>
          <w:b/>
          <w:bCs/>
        </w:rPr>
        <w:t>A7                    D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Arial" w:hAnsi="Arial"/>
        </w:rPr>
        <w:t>And there's forty shades of green</w:t>
      </w:r>
    </w:p>
    <w:p>
      <w:pPr>
        <w:pStyle w:val="Normal"/>
        <w:bidi w:val="0"/>
        <w:ind w:hanging="0"/>
        <w:jc w:val="left"/>
        <w:rPr>
          <w:rFonts w:ascii="Courier New" w:hAnsi="Courier New"/>
          <w:b/>
          <w:b/>
          <w:bCs/>
          <w:i/>
          <w:i/>
          <w:iCs/>
        </w:rPr>
      </w:pPr>
      <w:r>
        <w:rPr>
          <w:rFonts w:ascii="Arial" w:hAnsi="Arial"/>
        </w:rPr>
      </w:r>
    </w:p>
    <w:p>
      <w:pPr>
        <w:pStyle w:val="Normal"/>
        <w:bidi w:val="0"/>
        <w:ind w:left="709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i/>
          <w:iCs/>
        </w:rPr>
        <w:t>Instrumental: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          </w:t>
      </w:r>
      <w:r>
        <w:rPr>
          <w:rFonts w:ascii="Arial" w:hAnsi="Arial"/>
          <w:b/>
          <w:bCs/>
        </w:rPr>
        <w:t>G                             D</w:t>
      </w:r>
    </w:p>
    <w:p>
      <w:pPr>
        <w:pStyle w:val="Normal"/>
        <w:bidi w:val="0"/>
        <w:ind w:left="709" w:hanging="0"/>
        <w:jc w:val="left"/>
        <w:rPr>
          <w:rFonts w:ascii="Arial" w:hAnsi="Arial"/>
          <w:color w:val="808080"/>
        </w:rPr>
      </w:pPr>
      <w:r>
        <w:rPr>
          <w:rFonts w:ascii="Arial" w:hAnsi="Arial"/>
          <w:color w:val="808080"/>
        </w:rPr>
        <w:t>Where the breeze is sweet as Shalimar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            </w:t>
      </w:r>
      <w:r>
        <w:rPr>
          <w:rFonts w:ascii="Arial" w:hAnsi="Arial"/>
          <w:b/>
          <w:bCs/>
        </w:rPr>
        <w:t xml:space="preserve">A7                    D </w:t>
      </w:r>
    </w:p>
    <w:p>
      <w:pPr>
        <w:pStyle w:val="Normal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  <w:color w:val="808080"/>
        </w:rPr>
        <w:t>And there's forty shades of green</w:t>
      </w:r>
      <w:r>
        <w:rPr>
          <w:rFonts w:ascii="Arial" w:hAnsi="Arial"/>
        </w:rPr>
        <w:t>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D                                                     G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Arial" w:hAnsi="Arial"/>
        </w:rPr>
        <w:t>I wish that I could spend an hour, at Dublin's churning surf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                           </w:t>
      </w:r>
      <w:r>
        <w:rPr>
          <w:rFonts w:ascii="Arial" w:hAnsi="Arial"/>
          <w:b/>
          <w:bCs/>
        </w:rPr>
        <w:t>D                           E7                            A7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I'd love to watch the farmers, drain the bogs and spade the turf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 </w:t>
      </w:r>
      <w:r>
        <w:rPr>
          <w:rFonts w:ascii="Arial" w:hAnsi="Arial"/>
          <w:b/>
          <w:bCs/>
        </w:rPr>
        <w:t>D                                               G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Arial" w:hAnsi="Arial"/>
        </w:rPr>
        <w:t>To see again the thatching, of the straw the women glean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  <w:b/>
          <w:bCs/>
        </w:rPr>
        <w:t xml:space="preserve">    </w:t>
      </w:r>
      <w:r>
        <w:rPr>
          <w:rFonts w:ascii="Arial" w:hAnsi="Arial"/>
          <w:b/>
          <w:bCs/>
        </w:rPr>
        <w:t>G                           D                       A7                    D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Arial" w:hAnsi="Arial"/>
        </w:rPr>
        <w:t xml:space="preserve">I'd walk from Cork to Lian, to see the forty shades of green. </w:t>
      </w:r>
      <w:r>
        <w:rPr>
          <w:rFonts w:ascii="Arial" w:hAnsi="Arial"/>
          <w:b/>
          <w:bCs/>
        </w:rPr>
        <w:t>Chorus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Courier New" w:hAnsi="Courier New"/>
          <w:b/>
          <w:b/>
          <w:bCs/>
        </w:rPr>
      </w:pPr>
      <w:r>
        <w:rPr>
          <w:rFonts w:ascii="Arial" w:hAnsi="Arial"/>
          <w:b/>
          <w:bCs/>
          <w:highlight w:val="yellow"/>
        </w:rPr>
        <w:t>Outro</w:t>
      </w:r>
    </w:p>
    <w:p>
      <w:pPr>
        <w:pStyle w:val="Normal"/>
        <w:bidi w:val="0"/>
        <w:jc w:val="left"/>
        <w:rPr>
          <w:rFonts w:ascii="Courier New" w:hAnsi="Courier New"/>
        </w:rPr>
      </w:pPr>
      <w:r>
        <w:rPr>
          <w:rFonts w:ascii="Arial" w:hAnsi="Arial"/>
          <w:b/>
          <w:bCs/>
        </w:rPr>
        <w:t xml:space="preserve">                   </w:t>
      </w:r>
      <w:r>
        <w:rPr>
          <w:rFonts w:ascii="Arial" w:hAnsi="Arial"/>
          <w:b/>
          <w:bCs/>
        </w:rPr>
        <w:t>A7                    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>And there's forty shades of * green</w:t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1"/>
    <w:family w:val="swiss"/>
    <w:pitch w:val="variable"/>
  </w:font>
  <w:font w:name="Courier New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Qjxtq6JhWHo" TargetMode="External"/><Relationship Id="rId3" Type="http://schemas.openxmlformats.org/officeDocument/2006/relationships/hyperlink" Target="https://www.youtube.com/watch?v=Qjxtq6JhWHo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48</TotalTime>
  <Application>LibreOffice/6.3.6.2$Windows_X86_64 LibreOffice_project/2196df99b074d8a661f4036fca8fa0cbfa33a497</Application>
  <Pages>2</Pages>
  <Words>486</Words>
  <Characters>1785</Characters>
  <CharactersWithSpaces>4072</CharactersWithSpaces>
  <Paragraphs>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2020-07-06T05:30:36Z</dcterms:created>
  <dc:creator/>
  <dc:description/>
  <dc:language>en-US</dc:language>
  <cp:lastModifiedBy/>
  <dcterms:modified xsi:type="dcterms:W3CDTF">2020-07-07T14:12:48Z</dcterms:modified>
  <cp:revision>6</cp:revision>
  <dc:subject/>
  <dc:title/>
</cp:coreProperties>
</file>