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in Japan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(Paul Anka, </w:t>
      </w:r>
      <w:r>
        <w:rPr>
          <w:rFonts w:ascii="Arial" w:hAnsi="Arial"/>
          <w:b/>
          <w:bCs/>
        </w:rPr>
        <w:t>1958</w:t>
      </w:r>
      <w:r>
        <w:rPr>
          <w:rFonts w:ascii="Arial" w:hAnsi="Arial"/>
          <w:b/>
          <w:bCs/>
        </w:rPr>
        <w:t xml:space="preserve">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Christmas In Japan</w:t>
        </w:r>
      </w:hyperlink>
      <w:r>
        <w:rPr>
          <w:rFonts w:ascii="Arial" w:hAnsi="Arial"/>
          <w:b/>
          <w:bCs/>
        </w:rPr>
        <w:t xml:space="preserve"> by Paul Anka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34"/>
        <w:gridCol w:w="1335"/>
        <w:gridCol w:w="1335"/>
        <w:gridCol w:w="1335"/>
        <w:gridCol w:w="1335"/>
        <w:gridCol w:w="1335"/>
        <w:gridCol w:w="1336"/>
        <w:gridCol w:w="1167"/>
      </w:tblGrid>
      <w:tr>
        <w:trPr/>
        <w:tc>
          <w:tcPr>
            <w:tcW w:w="9345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(4 Measures)  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  Am         Dm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Snowflakes falling down on every little town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Em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 blanket of stars above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Am   Dm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moon up above sets the mood for love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Am            Dm            G     C     Bb7  Dm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It’s Christmas, its Christmas, Christmas in Japan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Am    Dm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People often go to good old Tokyo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Em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And walk up and down old Ginza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Am        Dm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Church bells are ringing, children are singing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Am             Dm           G     C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It’s Christmas, its Christmas, Christmas in Japan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Don’t pass it by, why don’t you try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D7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To - come - here next year - And we will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Am    Dm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Go, yes we’ll go to good old Tokyo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Em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And walk up and down old Ginza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Am       Dm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Bells will be ringing, we will be singing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Am             Dm           G     C     F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It’s Christmas, its Christmas, Christmas in Japan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Am             Dm           G     C     F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It’s Christmas, its Christmas, Christmas in Japan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(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Pause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acet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   C   Am  Dm  G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</w:rPr>
              <w:t>Christmas, omede-to - to –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" name="Image18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8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2" name="Image17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" name="Image18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8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" name="Image18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8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1814" descr="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814" descr="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6" name="Image16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6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7" name="Image18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8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8" name="Image16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TopAndBottom/>
                  <wp:docPr id="10" name="Image1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TopAndBottom/>
                  <wp:docPr id="13" name="Image16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14" name="Image16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0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5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Christmas in Japan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(Paul Anka, </w:t>
      </w:r>
      <w:r>
        <w:rPr>
          <w:rFonts w:ascii="Arial" w:hAnsi="Arial"/>
          <w:b/>
          <w:bCs/>
        </w:rPr>
        <w:t>1958</w:t>
      </w:r>
      <w:r>
        <w:rPr>
          <w:rFonts w:ascii="Arial" w:hAnsi="Arial"/>
          <w:b/>
          <w:bCs/>
        </w:rPr>
        <w:t xml:space="preserve">) – </w:t>
      </w:r>
      <w:hyperlink r:id="rId19" w:tgtFrame="_blank">
        <w:r>
          <w:rPr>
            <w:rStyle w:val="InternetLink"/>
            <w:rFonts w:ascii="Arial" w:hAnsi="Arial"/>
            <w:b/>
            <w:bCs/>
          </w:rPr>
          <w:t>Christmas In Japan</w:t>
        </w:r>
      </w:hyperlink>
      <w:r>
        <w:rPr>
          <w:rFonts w:ascii="Arial" w:hAnsi="Arial"/>
          <w:b/>
          <w:bCs/>
        </w:rPr>
        <w:t xml:space="preserve"> by Paul Anka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35"/>
        <w:gridCol w:w="1335"/>
        <w:gridCol w:w="1335"/>
        <w:gridCol w:w="1335"/>
        <w:gridCol w:w="1335"/>
        <w:gridCol w:w="1335"/>
        <w:gridCol w:w="1336"/>
        <w:gridCol w:w="1169"/>
      </w:tblGrid>
      <w:tr>
        <w:trPr/>
        <w:tc>
          <w:tcPr>
            <w:tcW w:w="9346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(4 Measures)   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   Em         Am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Snowflakes falling down on every little town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Bm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 blanket of stars above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   Am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moon up above sets the mood for love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Em            Am            D     G     F7  Am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It’s Christmas, its Christmas, Christmas in Japan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Em    Am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People often go to good old Tokyo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Bm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And walk up and down old Ginza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        Am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Church bells are ringing, children are singing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Em             Am           D     G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It’s Christmas, its Christmas, Christmas in Japan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D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Don’t pass it by, why don’t you try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A7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To - come - here next year - And we will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Em    Am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Go, yes we’ll go to good old Tokyo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Bm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And walk up and down old Ginza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       Am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Bells will be ringing, we will be singing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Em             Am           D     G     C  G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It’s Christmas, its Christmas, Christmas in Japan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Em             Am           D     G     C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It’s Christmas, its Christmas, Christmas in Japan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(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Pause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acet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   G   Em  Am  D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</w:rPr>
              <w:t>Christmas, omede-to - to –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7" name="Image2" descr="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" descr="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1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9" name="Image18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0" name="Image18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8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1" name="Image18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8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2" name="Image18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8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3" name="Image16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4" name="Image1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5" name="Image1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6" name="Image16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27" name="Image1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Square wrapText="largest"/>
                  <wp:docPr id="28" name="Image16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6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9" name="Image16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6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YB7c3rg7O6s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hyperlink" Target="file:///G:/__Music%20Texts/___Song%20Sheets/___UkeQuestors/___Zoom%20Jams/__Themes/1.1" TargetMode="External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png"/><Relationship Id="rId19" Type="http://schemas.openxmlformats.org/officeDocument/2006/relationships/hyperlink" Target="https://www.youtube.com/watch?v=YB7c3rg7O6s" TargetMode="External"/><Relationship Id="rId20" Type="http://schemas.openxmlformats.org/officeDocument/2006/relationships/hyperlink" Target="file:///G:/__Music%20Texts/___Song%20Sheets/___UkeQuestors/___Zoom%20Jams/__Themes/1.1" TargetMode="External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fontTable" Target="fontTable.xml"/><Relationship Id="rId3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LibreOffice/7.1.8.1$Windows_X86_64 LibreOffice_project/e1f30c802c3269a1d052614453f260e49458c82c</Application>
  <AppVersion>15.0000</AppVersion>
  <Pages>2</Pages>
  <Words>412</Words>
  <Characters>1437</Characters>
  <CharactersWithSpaces>3073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2021-12-08T13:24:47Z</dcterms:created>
  <dc:creator/>
  <dc:description/>
  <dc:language>en-US</dc:language>
  <cp:lastModifiedBy/>
  <dcterms:modified xsi:type="dcterms:W3CDTF">2022-01-10T11:08:57Z</dcterms:modified>
  <cp:revision>6</cp:revision>
  <dc:subject/>
  <dc:title/>
</cp:coreProperties>
</file>